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2FDB7" w14:textId="516BAC9F" w:rsidR="00C528BA" w:rsidRDefault="00C528BA" w:rsidP="00C528BA">
      <w:pPr>
        <w:pStyle w:val="a6"/>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5A16A0">
        <w:rPr>
          <w:rFonts w:eastAsia="宋体" w:hint="eastAsia"/>
          <w:sz w:val="22"/>
          <w:szCs w:val="22"/>
          <w:lang w:val="en-GB" w:eastAsia="zh-CN"/>
        </w:rPr>
        <w:t>7</w:t>
      </w:r>
      <w:r w:rsidR="00F543D8">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hint="eastAsia"/>
          <w:sz w:val="22"/>
          <w:szCs w:val="22"/>
          <w:lang w:val="en-GB" w:eastAsia="zh-CN"/>
        </w:rPr>
        <w:t xml:space="preserve">    </w:t>
      </w:r>
      <w:r w:rsidR="00565A5F">
        <w:rPr>
          <w:rFonts w:eastAsia="宋体" w:hint="eastAsia"/>
          <w:sz w:val="22"/>
          <w:szCs w:val="22"/>
          <w:lang w:val="en-GB" w:eastAsia="zh-CN"/>
        </w:rPr>
        <w:t xml:space="preserve">           </w:t>
      </w:r>
      <w:r w:rsidR="00197650">
        <w:rPr>
          <w:rFonts w:eastAsia="宋体" w:hint="eastAsia"/>
          <w:sz w:val="22"/>
          <w:szCs w:val="22"/>
          <w:lang w:val="en-GB" w:eastAsia="zh-CN"/>
        </w:rPr>
        <w:t xml:space="preserve"> </w:t>
      </w:r>
      <w:r w:rsidR="00DF442B" w:rsidRPr="00DF442B">
        <w:rPr>
          <w:rFonts w:eastAsia="宋体"/>
          <w:sz w:val="22"/>
          <w:szCs w:val="22"/>
          <w:lang w:val="en-GB" w:eastAsia="zh-CN"/>
        </w:rPr>
        <w:t>R2-2407990</w:t>
      </w:r>
    </w:p>
    <w:p w14:paraId="20FC2C53" w14:textId="39AA9A1F" w:rsidR="00311174" w:rsidRPr="00311174" w:rsidRDefault="00FA0D1B" w:rsidP="00C528BA">
      <w:pPr>
        <w:pStyle w:val="a6"/>
        <w:rPr>
          <w:rFonts w:eastAsiaTheme="minorEastAsia"/>
          <w:sz w:val="22"/>
          <w:szCs w:val="22"/>
          <w:lang w:eastAsia="zh-CN"/>
        </w:rPr>
      </w:pPr>
      <w:r w:rsidRPr="00FA0D1B">
        <w:rPr>
          <w:rFonts w:eastAsiaTheme="minorEastAsia"/>
          <w:sz w:val="22"/>
          <w:szCs w:val="22"/>
          <w:lang w:val="en-GB" w:eastAsia="zh-CN"/>
        </w:rPr>
        <w:t>Hefei</w:t>
      </w:r>
      <w:r w:rsidR="00D112F1" w:rsidRPr="00D112F1">
        <w:rPr>
          <w:rFonts w:eastAsiaTheme="minorEastAsia"/>
          <w:sz w:val="22"/>
          <w:szCs w:val="22"/>
          <w:lang w:val="en-GB" w:eastAsia="zh-CN"/>
        </w:rPr>
        <w:t xml:space="preserve">, </w:t>
      </w:r>
      <w:r w:rsidRPr="00FA0D1B">
        <w:rPr>
          <w:rFonts w:eastAsiaTheme="minorEastAsia"/>
          <w:sz w:val="22"/>
          <w:szCs w:val="22"/>
          <w:lang w:val="en-GB" w:eastAsia="zh-CN"/>
        </w:rPr>
        <w:t>China</w:t>
      </w:r>
      <w:r w:rsidR="00C528BA">
        <w:rPr>
          <w:rFonts w:eastAsiaTheme="minorEastAsia"/>
          <w:sz w:val="22"/>
          <w:szCs w:val="22"/>
          <w:lang w:val="en-GB" w:eastAsia="zh-CN"/>
        </w:rPr>
        <w:t xml:space="preserve">, </w:t>
      </w:r>
      <w:r w:rsidR="006C1A81">
        <w:rPr>
          <w:rFonts w:eastAsiaTheme="minorEastAsia" w:hint="eastAsia"/>
          <w:sz w:val="22"/>
          <w:szCs w:val="22"/>
          <w:lang w:val="en-GB" w:eastAsia="zh-CN"/>
        </w:rPr>
        <w:t>1</w:t>
      </w:r>
      <w:r>
        <w:rPr>
          <w:rFonts w:eastAsiaTheme="minorEastAsia" w:hint="eastAsia"/>
          <w:sz w:val="22"/>
          <w:szCs w:val="22"/>
          <w:lang w:val="en-GB" w:eastAsia="zh-CN"/>
        </w:rPr>
        <w:t>4</w:t>
      </w:r>
      <w:r w:rsidR="00C528BA">
        <w:rPr>
          <w:rFonts w:eastAsiaTheme="minorEastAsia" w:hint="eastAsia"/>
          <w:sz w:val="22"/>
          <w:szCs w:val="22"/>
          <w:vertAlign w:val="superscript"/>
          <w:lang w:val="en-GB" w:eastAsia="zh-CN"/>
        </w:rPr>
        <w:t>th</w:t>
      </w:r>
      <w:r w:rsidR="00C528BA">
        <w:rPr>
          <w:rFonts w:eastAsiaTheme="minorEastAsia" w:hint="eastAsia"/>
          <w:sz w:val="22"/>
          <w:szCs w:val="22"/>
          <w:lang w:val="en-GB" w:eastAsia="zh-CN"/>
        </w:rPr>
        <w:t xml:space="preserve"> - </w:t>
      </w:r>
      <w:r>
        <w:rPr>
          <w:rFonts w:eastAsiaTheme="minorEastAsia" w:hint="eastAsia"/>
          <w:sz w:val="22"/>
          <w:szCs w:val="22"/>
          <w:lang w:val="en-GB" w:eastAsia="zh-CN"/>
        </w:rPr>
        <w:t>18</w:t>
      </w:r>
      <w:r w:rsidR="00C528BA">
        <w:rPr>
          <w:rFonts w:eastAsiaTheme="minorEastAsia" w:hint="eastAsia"/>
          <w:sz w:val="22"/>
          <w:szCs w:val="22"/>
          <w:vertAlign w:val="superscript"/>
          <w:lang w:val="en-GB" w:eastAsia="zh-CN"/>
        </w:rPr>
        <w:t xml:space="preserve">th </w:t>
      </w:r>
      <w:r w:rsidRPr="00FA0D1B">
        <w:rPr>
          <w:rFonts w:eastAsiaTheme="minorEastAsia"/>
          <w:sz w:val="22"/>
          <w:szCs w:val="22"/>
          <w:lang w:val="en-GB" w:eastAsia="zh-CN"/>
        </w:rPr>
        <w:t>October</w:t>
      </w:r>
      <w:r w:rsidR="00C528BA">
        <w:rPr>
          <w:rFonts w:eastAsiaTheme="minorEastAsia" w:hint="eastAsia"/>
          <w:sz w:val="22"/>
          <w:szCs w:val="22"/>
          <w:lang w:val="en-GB" w:eastAsia="zh-CN"/>
        </w:rPr>
        <w:t xml:space="preserve">, </w:t>
      </w:r>
      <w:r w:rsidR="00C528BA">
        <w:rPr>
          <w:rFonts w:eastAsiaTheme="minorEastAsia"/>
          <w:sz w:val="22"/>
          <w:szCs w:val="22"/>
          <w:lang w:val="en-GB" w:eastAsia="zh-CN"/>
        </w:rPr>
        <w:t>202</w:t>
      </w:r>
      <w:r w:rsidR="00C528BA">
        <w:rPr>
          <w:rFonts w:eastAsiaTheme="minorEastAsia" w:hint="eastAsia"/>
          <w:sz w:val="22"/>
          <w:szCs w:val="22"/>
          <w:lang w:val="en-GB" w:eastAsia="zh-CN"/>
        </w:rPr>
        <w:t>4</w:t>
      </w:r>
    </w:p>
    <w:p w14:paraId="053D33A3"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7F2B2A2" w14:textId="53D059ED"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14:paraId="54BBB017" w14:textId="05D573C6"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65A5F" w:rsidRPr="00565A5F">
        <w:rPr>
          <w:rFonts w:eastAsiaTheme="minorEastAsia" w:cs="Arial"/>
          <w:sz w:val="22"/>
          <w:szCs w:val="22"/>
          <w:lang w:eastAsia="zh-CN"/>
        </w:rPr>
        <w:t xml:space="preserve">Consideration on on-demand SSB </w:t>
      </w:r>
      <w:proofErr w:type="spellStart"/>
      <w:r w:rsidR="00565A5F" w:rsidRPr="00565A5F">
        <w:rPr>
          <w:rFonts w:eastAsiaTheme="minorEastAsia" w:cs="Arial"/>
          <w:sz w:val="22"/>
          <w:szCs w:val="22"/>
          <w:lang w:eastAsia="zh-CN"/>
        </w:rPr>
        <w:t>SCell</w:t>
      </w:r>
      <w:proofErr w:type="spellEnd"/>
      <w:r w:rsidR="00565A5F" w:rsidRPr="00565A5F">
        <w:rPr>
          <w:rFonts w:eastAsiaTheme="minorEastAsia" w:cs="Arial"/>
          <w:sz w:val="22"/>
          <w:szCs w:val="22"/>
          <w:lang w:eastAsia="zh-CN"/>
        </w:rPr>
        <w:t xml:space="preserve"> operation</w:t>
      </w:r>
    </w:p>
    <w:p w14:paraId="3F5F47E2" w14:textId="7F0E1202"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14F4A">
        <w:rPr>
          <w:rFonts w:eastAsiaTheme="minorEastAsia" w:cs="Arial" w:hint="eastAsia"/>
          <w:sz w:val="22"/>
          <w:szCs w:val="22"/>
          <w:lang w:eastAsia="zh-CN"/>
        </w:rPr>
        <w:t>8</w:t>
      </w:r>
      <w:r w:rsidR="00077063">
        <w:rPr>
          <w:rFonts w:eastAsiaTheme="minorEastAsia" w:cs="Arial" w:hint="eastAsia"/>
          <w:sz w:val="22"/>
          <w:szCs w:val="22"/>
          <w:lang w:eastAsia="zh-CN"/>
        </w:rPr>
        <w:t>.</w:t>
      </w:r>
      <w:r w:rsidR="00914F4A">
        <w:rPr>
          <w:rFonts w:eastAsiaTheme="minorEastAsia" w:cs="Arial" w:hint="eastAsia"/>
          <w:sz w:val="22"/>
          <w:szCs w:val="22"/>
          <w:lang w:eastAsia="zh-CN"/>
        </w:rPr>
        <w:t>5</w:t>
      </w:r>
      <w:r w:rsidR="001A127B">
        <w:rPr>
          <w:rFonts w:eastAsiaTheme="minorEastAsia" w:cs="Arial" w:hint="eastAsia"/>
          <w:sz w:val="22"/>
          <w:szCs w:val="22"/>
          <w:lang w:eastAsia="zh-CN"/>
        </w:rPr>
        <w:t>.</w:t>
      </w:r>
      <w:r w:rsidR="00914F4A">
        <w:rPr>
          <w:rFonts w:eastAsiaTheme="minorEastAsia" w:cs="Arial" w:hint="eastAsia"/>
          <w:sz w:val="22"/>
          <w:szCs w:val="22"/>
          <w:lang w:eastAsia="zh-CN"/>
        </w:rPr>
        <w:t>2</w:t>
      </w:r>
    </w:p>
    <w:p w14:paraId="455587A9" w14:textId="0B4CDF0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7D424112" w14:textId="77777777" w:rsidR="004A7AA3" w:rsidRPr="00E2577D" w:rsidRDefault="004A7AA3" w:rsidP="004A7AA3">
      <w:pPr>
        <w:pBdr>
          <w:bottom w:val="single" w:sz="4" w:space="1" w:color="auto"/>
        </w:pBdr>
        <w:tabs>
          <w:tab w:val="left" w:pos="2552"/>
        </w:tabs>
        <w:jc w:val="both"/>
      </w:pPr>
    </w:p>
    <w:p w14:paraId="71C75835"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78FCF16" w14:textId="136FD463" w:rsidR="00311174" w:rsidRPr="00F11289" w:rsidRDefault="00C77F0F" w:rsidP="000318A1">
      <w:pPr>
        <w:pStyle w:val="a2"/>
        <w:spacing w:before="120"/>
        <w:rPr>
          <w:rFonts w:eastAsiaTheme="minorEastAsia"/>
          <w:lang w:val="en-GB" w:eastAsia="zh-CN"/>
        </w:rPr>
      </w:pPr>
      <w:r w:rsidRPr="00C77F0F">
        <w:rPr>
          <w:rFonts w:eastAsiaTheme="minorEastAsia"/>
          <w:lang w:val="en-GB" w:eastAsia="zh-CN"/>
        </w:rPr>
        <w:t xml:space="preserve">In </w:t>
      </w:r>
      <w:r>
        <w:rPr>
          <w:rFonts w:eastAsiaTheme="minorEastAsia" w:hint="eastAsia"/>
          <w:lang w:val="en-GB" w:eastAsia="zh-CN"/>
        </w:rPr>
        <w:t xml:space="preserve">the </w:t>
      </w:r>
      <w:r w:rsidR="00F11289" w:rsidRPr="00F11289">
        <w:rPr>
          <w:rFonts w:eastAsiaTheme="minorEastAsia"/>
          <w:lang w:val="en-GB" w:eastAsia="zh-CN"/>
        </w:rPr>
        <w:t>RAN2#12</w:t>
      </w:r>
      <w:r w:rsidR="00F11289">
        <w:rPr>
          <w:rFonts w:eastAsiaTheme="minorEastAsia" w:hint="eastAsia"/>
          <w:lang w:val="en-GB" w:eastAsia="zh-CN"/>
        </w:rPr>
        <w:t>7</w:t>
      </w:r>
      <w:r w:rsidR="00F11289" w:rsidRPr="00F11289">
        <w:rPr>
          <w:rFonts w:eastAsiaTheme="minorEastAsia"/>
          <w:lang w:val="en-GB" w:eastAsia="zh-CN"/>
        </w:rPr>
        <w:t xml:space="preserve"> meeting</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_Ref176877503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sidR="00F11289" w:rsidRPr="00F11289">
        <w:rPr>
          <w:rFonts w:eastAsiaTheme="minorEastAsia"/>
          <w:lang w:val="en-GB" w:eastAsia="zh-CN"/>
        </w:rPr>
        <w:t>,</w:t>
      </w:r>
      <w:r>
        <w:rPr>
          <w:rFonts w:eastAsiaTheme="minorEastAsia" w:hint="eastAsia"/>
          <w:lang w:val="en-GB" w:eastAsia="zh-CN"/>
        </w:rPr>
        <w:t xml:space="preserve"> on-demand SSB </w:t>
      </w:r>
      <w:r w:rsidRPr="00C77F0F">
        <w:rPr>
          <w:rFonts w:eastAsiaTheme="minorEastAsia"/>
          <w:lang w:val="en-GB" w:eastAsia="zh-CN"/>
        </w:rPr>
        <w:t>was discussed, with the following agreements:</w:t>
      </w:r>
      <w:r w:rsidR="00565A5F" w:rsidRPr="00F11289">
        <w:rPr>
          <w:rFonts w:eastAsiaTheme="minorEastAsia"/>
          <w:lang w:val="en-GB" w:eastAsia="zh-CN"/>
        </w:rPr>
        <w:t xml:space="preserve"> </w:t>
      </w:r>
    </w:p>
    <w:p w14:paraId="65EFBE18" w14:textId="1DBEB806" w:rsidR="00A0500B" w:rsidRDefault="00A0500B" w:rsidP="00A0500B">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OD-SSB</w:t>
      </w:r>
    </w:p>
    <w:p w14:paraId="395C8080" w14:textId="77777777" w:rsidR="00A0500B" w:rsidRPr="00B470B3" w:rsidRDefault="00A0500B" w:rsidP="00A0500B">
      <w:pPr>
        <w:pStyle w:val="Doc-text2"/>
        <w:pBdr>
          <w:top w:val="single" w:sz="4" w:space="1" w:color="auto"/>
          <w:left w:val="single" w:sz="4" w:space="4" w:color="auto"/>
          <w:bottom w:val="single" w:sz="4" w:space="1" w:color="auto"/>
          <w:right w:val="single" w:sz="4" w:space="4" w:color="auto"/>
        </w:pBdr>
        <w:rPr>
          <w:bCs/>
          <w:lang w:val="en-US"/>
        </w:rPr>
      </w:pPr>
      <w:r w:rsidRPr="00B470B3">
        <w:rPr>
          <w:bCs/>
          <w:lang w:val="en-US"/>
        </w:rPr>
        <w:t xml:space="preserve">Scenarios on OD-SSB: </w:t>
      </w:r>
    </w:p>
    <w:p w14:paraId="2CBA89EA" w14:textId="77777777" w:rsidR="00A0500B" w:rsidRPr="00B470B3" w:rsidRDefault="00A0500B" w:rsidP="00A0500B">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A85706">
        <w:t>RAN2 start the discussion from Scenario 2/2A and wait for RAN1 conclusion on Scenario 3A/3B.</w:t>
      </w:r>
    </w:p>
    <w:p w14:paraId="0B49A091" w14:textId="77777777" w:rsidR="00A0500B" w:rsidRDefault="00A0500B" w:rsidP="00A0500B">
      <w:pPr>
        <w:pStyle w:val="Doc-text2"/>
        <w:pBdr>
          <w:top w:val="single" w:sz="4" w:space="1" w:color="auto"/>
          <w:left w:val="single" w:sz="4" w:space="4" w:color="auto"/>
          <w:bottom w:val="single" w:sz="4" w:space="1" w:color="auto"/>
          <w:right w:val="single" w:sz="4" w:space="4" w:color="auto"/>
        </w:pBdr>
        <w:ind w:left="1259" w:firstLine="0"/>
        <w:rPr>
          <w:lang w:val="en-US"/>
        </w:rPr>
      </w:pPr>
    </w:p>
    <w:p w14:paraId="22A183E3" w14:textId="77777777" w:rsidR="00A0500B" w:rsidRPr="00B470B3" w:rsidRDefault="00A0500B" w:rsidP="00A0500B">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t>OD-SSB transmission indication:</w:t>
      </w:r>
    </w:p>
    <w:p w14:paraId="294D718F" w14:textId="77777777" w:rsidR="00A0500B" w:rsidRPr="00B470B3" w:rsidRDefault="00A0500B" w:rsidP="00A0500B">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3D6EF0">
        <w:t xml:space="preserve">RRC based OD-SSB transmission indication is used to indicate </w:t>
      </w:r>
      <w:r>
        <w:t xml:space="preserve">at least </w:t>
      </w:r>
      <w:r w:rsidRPr="003D6EF0">
        <w:t>the initial activation</w:t>
      </w:r>
      <w:r>
        <w:t>/deactivation</w:t>
      </w:r>
      <w:r w:rsidRPr="003D6EF0">
        <w:t xml:space="preserve"> state of OD-SSB configuration. </w:t>
      </w:r>
      <w:r>
        <w:t>FFS on reconfiguration.</w:t>
      </w:r>
    </w:p>
    <w:p w14:paraId="1B0A497A" w14:textId="77777777" w:rsidR="00A0500B" w:rsidRPr="00B470B3" w:rsidRDefault="00A0500B" w:rsidP="00A0500B">
      <w:pPr>
        <w:pStyle w:val="Doc-text2"/>
        <w:numPr>
          <w:ilvl w:val="0"/>
          <w:numId w:val="24"/>
        </w:numPr>
        <w:pBdr>
          <w:top w:val="single" w:sz="4" w:space="1" w:color="auto"/>
          <w:left w:val="single" w:sz="4" w:space="4" w:color="auto"/>
          <w:bottom w:val="single" w:sz="4" w:space="1" w:color="auto"/>
          <w:right w:val="single" w:sz="4" w:space="4" w:color="auto"/>
        </w:pBdr>
        <w:rPr>
          <w:lang w:val="en-US"/>
        </w:rPr>
      </w:pPr>
      <w:r>
        <w:t xml:space="preserve">New MAC-CE for OD-SSB transmission indication is introduced. We will not change legacy </w:t>
      </w:r>
      <w:proofErr w:type="spellStart"/>
      <w:r>
        <w:t>SCell</w:t>
      </w:r>
      <w:proofErr w:type="spellEnd"/>
      <w:r>
        <w:t xml:space="preserve"> activation/deactivation MAC CE. FFS if we need further optimization for scenario 2A.</w:t>
      </w:r>
    </w:p>
    <w:p w14:paraId="74B18E94" w14:textId="77777777" w:rsidR="00A0500B" w:rsidRDefault="00A0500B" w:rsidP="00A0500B">
      <w:pPr>
        <w:pStyle w:val="Doc-text2"/>
        <w:pBdr>
          <w:top w:val="single" w:sz="4" w:space="1" w:color="auto"/>
          <w:left w:val="single" w:sz="4" w:space="4" w:color="auto"/>
          <w:bottom w:val="single" w:sz="4" w:space="1" w:color="auto"/>
          <w:right w:val="single" w:sz="4" w:space="4" w:color="auto"/>
        </w:pBdr>
        <w:ind w:left="1259" w:firstLine="0"/>
        <w:rPr>
          <w:lang w:val="en-US"/>
        </w:rPr>
      </w:pPr>
    </w:p>
    <w:p w14:paraId="5AB7CBFC" w14:textId="77777777" w:rsidR="00A0500B" w:rsidRDefault="00A0500B" w:rsidP="00A0500B">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t>Measurement on OD-SSB:</w:t>
      </w:r>
    </w:p>
    <w:p w14:paraId="581964ED" w14:textId="77777777" w:rsidR="00A0500B" w:rsidRPr="00B470B3" w:rsidRDefault="00A0500B" w:rsidP="00A0500B">
      <w:pPr>
        <w:pStyle w:val="Doc-text2"/>
        <w:numPr>
          <w:ilvl w:val="0"/>
          <w:numId w:val="24"/>
        </w:numPr>
        <w:pBdr>
          <w:top w:val="single" w:sz="4" w:space="1" w:color="auto"/>
          <w:left w:val="single" w:sz="4" w:space="4" w:color="auto"/>
          <w:bottom w:val="single" w:sz="4" w:space="1" w:color="auto"/>
          <w:right w:val="single" w:sz="4" w:space="4" w:color="auto"/>
        </w:pBdr>
        <w:rPr>
          <w:lang w:val="en-US"/>
        </w:rPr>
      </w:pPr>
      <w:r>
        <w:t>Measurement based on OD-SSB in both case 1 and case 2 will be considered. (</w:t>
      </w:r>
      <w:proofErr w:type="gramStart"/>
      <w:r>
        <w:t>case</w:t>
      </w:r>
      <w:proofErr w:type="gramEnd"/>
      <w:r>
        <w:t xml:space="preserve"> 1 and case 2 defined in RAN1).</w:t>
      </w:r>
    </w:p>
    <w:p w14:paraId="6141C4E4" w14:textId="77777777" w:rsidR="00A0500B" w:rsidRPr="00B470B3" w:rsidRDefault="00A0500B" w:rsidP="00A0500B">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332B5524" w14:textId="77777777" w:rsidR="00A0500B" w:rsidRPr="00B470B3" w:rsidRDefault="00A0500B" w:rsidP="00A0500B">
      <w:pPr>
        <w:pStyle w:val="Doc-text2"/>
        <w:numPr>
          <w:ilvl w:val="0"/>
          <w:numId w:val="24"/>
        </w:numPr>
        <w:pBdr>
          <w:top w:val="single" w:sz="4" w:space="1" w:color="auto"/>
          <w:left w:val="single" w:sz="4" w:space="4" w:color="auto"/>
          <w:bottom w:val="single" w:sz="4" w:space="1" w:color="auto"/>
          <w:right w:val="single" w:sz="4" w:space="4" w:color="auto"/>
        </w:pBdr>
        <w:rPr>
          <w:lang w:val="en-US"/>
        </w:rPr>
      </w:pPr>
      <w:r>
        <w:t>RAN2 does not handle the issue raised in R2-2407414 in OD-SSB based measurements.</w:t>
      </w:r>
    </w:p>
    <w:p w14:paraId="206E18A7" w14:textId="77777777" w:rsidR="00A0500B" w:rsidRPr="00EC2697" w:rsidRDefault="00A0500B" w:rsidP="00A0500B">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1E37B00D" w14:textId="4873B7EC" w:rsidR="00217BA4" w:rsidRPr="005B4D20" w:rsidRDefault="005B4D20" w:rsidP="00EC1874">
      <w:pPr>
        <w:pStyle w:val="a2"/>
        <w:spacing w:before="120"/>
        <w:rPr>
          <w:rFonts w:eastAsiaTheme="minorEastAsia"/>
          <w:lang w:val="en-GB" w:eastAsia="zh-CN"/>
        </w:rPr>
      </w:pPr>
      <w:r w:rsidRPr="00217BA4">
        <w:rPr>
          <w:rFonts w:eastAsiaTheme="minorEastAsia"/>
          <w:lang w:val="en-GB" w:eastAsia="zh-CN"/>
        </w:rPr>
        <w:t xml:space="preserve">In this contribution, </w:t>
      </w:r>
      <w:r w:rsidR="00EC1874" w:rsidRPr="00EC1874">
        <w:rPr>
          <w:rFonts w:eastAsiaTheme="minorEastAsia"/>
          <w:lang w:val="en-GB" w:eastAsia="zh-CN"/>
        </w:rPr>
        <w:t xml:space="preserve">we further discuss the </w:t>
      </w:r>
      <w:r w:rsidR="00EC1874">
        <w:rPr>
          <w:rFonts w:eastAsiaTheme="minorEastAsia" w:hint="eastAsia"/>
          <w:lang w:val="en-GB" w:eastAsia="zh-CN"/>
        </w:rPr>
        <w:t>remaining</w:t>
      </w:r>
      <w:r w:rsidR="00EC1874" w:rsidRPr="00EC1874">
        <w:rPr>
          <w:rFonts w:eastAsiaTheme="minorEastAsia"/>
          <w:lang w:val="en-GB" w:eastAsia="zh-CN"/>
        </w:rPr>
        <w:t xml:space="preserve"> issues</w:t>
      </w:r>
      <w:r w:rsidR="00E76731">
        <w:rPr>
          <w:rFonts w:eastAsiaTheme="minorEastAsia" w:hint="eastAsia"/>
          <w:lang w:val="en-GB" w:eastAsia="zh-CN"/>
        </w:rPr>
        <w:t xml:space="preserve"> </w:t>
      </w:r>
      <w:r w:rsidR="00685FAD">
        <w:rPr>
          <w:rFonts w:eastAsiaTheme="minorEastAsia" w:hint="eastAsia"/>
          <w:lang w:val="en-GB" w:eastAsia="zh-CN"/>
        </w:rPr>
        <w:t>(e.g.,</w:t>
      </w:r>
      <w:r w:rsidR="00DB7612">
        <w:rPr>
          <w:rFonts w:eastAsiaTheme="minorEastAsia" w:hint="eastAsia"/>
          <w:lang w:val="en-GB" w:eastAsia="zh-CN"/>
        </w:rPr>
        <w:t xml:space="preserve"> </w:t>
      </w:r>
      <w:r w:rsidR="006C0BC2" w:rsidRPr="006C0BC2">
        <w:rPr>
          <w:rFonts w:eastAsiaTheme="minorEastAsia"/>
          <w:lang w:val="en-GB" w:eastAsia="zh-CN"/>
        </w:rPr>
        <w:t>OD-SSB transmission indication</w:t>
      </w:r>
      <w:r w:rsidR="006C0BC2">
        <w:rPr>
          <w:rFonts w:eastAsiaTheme="minorEastAsia" w:hint="eastAsia"/>
          <w:lang w:val="en-GB" w:eastAsia="zh-CN"/>
        </w:rPr>
        <w:t>,</w:t>
      </w:r>
      <w:r w:rsidR="00F12CDF" w:rsidRPr="00F12CDF">
        <w:t xml:space="preserve"> </w:t>
      </w:r>
      <w:r w:rsidR="00F12CDF" w:rsidRPr="00F12CDF">
        <w:rPr>
          <w:rFonts w:eastAsiaTheme="minorEastAsia"/>
          <w:lang w:val="en-GB" w:eastAsia="zh-CN"/>
        </w:rPr>
        <w:t>Measurement on OD-SSB</w:t>
      </w:r>
      <w:r w:rsidR="00F12CDF">
        <w:rPr>
          <w:rFonts w:eastAsiaTheme="minorEastAsia" w:hint="eastAsia"/>
          <w:lang w:val="en-GB" w:eastAsia="zh-CN"/>
        </w:rPr>
        <w:t>,</w:t>
      </w:r>
      <w:r w:rsidR="00A7744C" w:rsidRPr="00A7744C">
        <w:t xml:space="preserve"> </w:t>
      </w:r>
      <w:r w:rsidR="00A7744C" w:rsidRPr="00A7744C">
        <w:rPr>
          <w:rFonts w:eastAsiaTheme="minorEastAsia"/>
          <w:lang w:val="en-GB" w:eastAsia="zh-CN"/>
        </w:rPr>
        <w:t xml:space="preserve">OD-SSB measurement of </w:t>
      </w:r>
      <w:proofErr w:type="spellStart"/>
      <w:r w:rsidR="00A7744C" w:rsidRPr="00A7744C">
        <w:rPr>
          <w:rFonts w:eastAsiaTheme="minorEastAsia"/>
          <w:lang w:val="en-GB" w:eastAsia="zh-CN"/>
        </w:rPr>
        <w:t>neighbor</w:t>
      </w:r>
      <w:proofErr w:type="spellEnd"/>
      <w:r w:rsidR="00A7744C" w:rsidRPr="00A7744C">
        <w:rPr>
          <w:rFonts w:eastAsiaTheme="minorEastAsia"/>
          <w:lang w:val="en-GB" w:eastAsia="zh-CN"/>
        </w:rPr>
        <w:t xml:space="preserve"> cell</w:t>
      </w:r>
      <w:r w:rsidR="006C0BC2">
        <w:rPr>
          <w:rFonts w:eastAsiaTheme="minorEastAsia" w:hint="eastAsia"/>
          <w:lang w:val="en-GB" w:eastAsia="zh-CN"/>
        </w:rPr>
        <w:t>)</w:t>
      </w:r>
      <w:r w:rsidR="00EC1874">
        <w:rPr>
          <w:rFonts w:eastAsiaTheme="minorEastAsia" w:hint="eastAsia"/>
          <w:lang w:val="en-GB" w:eastAsia="zh-CN"/>
        </w:rPr>
        <w:t xml:space="preserve"> in section 2</w:t>
      </w:r>
      <w:r w:rsidR="00EC1874">
        <w:rPr>
          <w:rFonts w:eastAsiaTheme="minorEastAsia"/>
          <w:lang w:val="en-GB" w:eastAsia="zh-CN"/>
        </w:rPr>
        <w:t>.</w:t>
      </w:r>
      <w:r w:rsidR="00EC1874" w:rsidRPr="00EC1874">
        <w:rPr>
          <w:rFonts w:eastAsiaTheme="minorEastAsia"/>
          <w:lang w:val="en-GB" w:eastAsia="zh-CN"/>
        </w:rPr>
        <w:t>Our proposals are summarized in Section 3.</w:t>
      </w:r>
    </w:p>
    <w:p w14:paraId="46A5460F" w14:textId="77777777" w:rsidR="004A7AA3" w:rsidRDefault="004A7AA3" w:rsidP="004A7AA3">
      <w:pPr>
        <w:pStyle w:val="1"/>
        <w:tabs>
          <w:tab w:val="clear" w:pos="567"/>
          <w:tab w:val="num" w:pos="432"/>
        </w:tabs>
        <w:ind w:left="432" w:hanging="432"/>
        <w:jc w:val="both"/>
      </w:pPr>
      <w:r w:rsidRPr="00AA54B6">
        <w:rPr>
          <w:rFonts w:hint="eastAsia"/>
        </w:rPr>
        <w:t>Discussion</w:t>
      </w:r>
    </w:p>
    <w:p w14:paraId="32DEB1ED" w14:textId="00ED0F0E" w:rsidR="00E20B2A" w:rsidRDefault="00E20B2A" w:rsidP="00E20B2A">
      <w:pPr>
        <w:pStyle w:val="22"/>
        <w:tabs>
          <w:tab w:val="left" w:pos="-1374"/>
          <w:tab w:val="num" w:pos="576"/>
        </w:tabs>
        <w:spacing w:line="276" w:lineRule="auto"/>
        <w:ind w:left="0" w:firstLine="0"/>
        <w:jc w:val="both"/>
        <w:rPr>
          <w:rFonts w:eastAsiaTheme="minorEastAsia"/>
          <w:bCs w:val="0"/>
        </w:rPr>
      </w:pPr>
      <w:r>
        <w:rPr>
          <w:rFonts w:eastAsiaTheme="minorEastAsia"/>
          <w:bCs w:val="0"/>
        </w:rPr>
        <w:t>OD-SSB transmission indication</w:t>
      </w:r>
    </w:p>
    <w:p w14:paraId="0C05D19D" w14:textId="79E7A220" w:rsidR="006774A9" w:rsidRPr="008F7562" w:rsidRDefault="007D702B" w:rsidP="003B5126">
      <w:pPr>
        <w:pStyle w:val="a2"/>
        <w:spacing w:before="120"/>
        <w:rPr>
          <w:rFonts w:eastAsiaTheme="minorEastAsia"/>
          <w:lang w:val="en-GB" w:eastAsia="zh-CN"/>
        </w:rPr>
      </w:pPr>
      <w:r w:rsidRPr="008F7562">
        <w:rPr>
          <w:rFonts w:eastAsiaTheme="minorEastAsia" w:hint="eastAsia"/>
          <w:lang w:val="en-GB" w:eastAsia="zh-CN"/>
        </w:rPr>
        <w:t xml:space="preserve">RAN2 has agreed that </w:t>
      </w:r>
      <w:r w:rsidRPr="008F7562">
        <w:rPr>
          <w:rFonts w:eastAsiaTheme="minorEastAsia"/>
          <w:lang w:val="en-GB" w:eastAsia="zh-CN"/>
        </w:rPr>
        <w:t>RRC based OD-SSB transmission indication is used to indicate at least the initial activation/deactivation state of OD-SSB configuration</w:t>
      </w:r>
      <w:r w:rsidRPr="008F7562">
        <w:rPr>
          <w:rFonts w:eastAsiaTheme="minorEastAsia" w:hint="eastAsia"/>
          <w:lang w:val="en-GB" w:eastAsia="zh-CN"/>
        </w:rPr>
        <w:t>. Regarding the detailed cases to i</w:t>
      </w:r>
      <w:r w:rsidRPr="008F7562">
        <w:rPr>
          <w:rFonts w:eastAsiaTheme="minorEastAsia"/>
          <w:lang w:val="en-GB" w:eastAsia="zh-CN"/>
        </w:rPr>
        <w:t>ndicate the initial activation/deactivation state of OD-SSB configuration</w:t>
      </w:r>
      <w:r w:rsidRPr="008F7562">
        <w:rPr>
          <w:rFonts w:eastAsiaTheme="minorEastAsia" w:hint="eastAsia"/>
          <w:lang w:val="en-GB" w:eastAsia="zh-CN"/>
        </w:rPr>
        <w:t xml:space="preserve">, it is </w:t>
      </w:r>
      <w:r w:rsidRPr="008F7562">
        <w:rPr>
          <w:rFonts w:eastAsiaTheme="minorEastAsia"/>
          <w:lang w:val="en-GB" w:eastAsia="zh-CN"/>
        </w:rPr>
        <w:t>straightforward</w:t>
      </w:r>
      <w:r w:rsidRPr="008F7562">
        <w:rPr>
          <w:rFonts w:eastAsiaTheme="minorEastAsia" w:hint="eastAsia"/>
          <w:lang w:val="en-GB" w:eastAsia="zh-CN"/>
        </w:rPr>
        <w:t xml:space="preserve"> to refer to the condition to indicate the initial </w:t>
      </w:r>
      <w:proofErr w:type="spellStart"/>
      <w:r w:rsidR="009E7995" w:rsidRPr="008F7562">
        <w:rPr>
          <w:rFonts w:eastAsiaTheme="minorEastAsia" w:hint="eastAsia"/>
          <w:lang w:val="en-GB" w:eastAsia="zh-CN"/>
        </w:rPr>
        <w:t>S</w:t>
      </w:r>
      <w:r w:rsidR="009E7995">
        <w:rPr>
          <w:rFonts w:eastAsiaTheme="minorEastAsia" w:hint="eastAsia"/>
          <w:lang w:val="en-GB" w:eastAsia="zh-CN"/>
        </w:rPr>
        <w:t>C</w:t>
      </w:r>
      <w:r w:rsidR="009E7995" w:rsidRPr="008F7562">
        <w:rPr>
          <w:rFonts w:eastAsiaTheme="minorEastAsia" w:hint="eastAsia"/>
          <w:lang w:val="en-GB" w:eastAsia="zh-CN"/>
        </w:rPr>
        <w:t>ell</w:t>
      </w:r>
      <w:proofErr w:type="spellEnd"/>
      <w:r w:rsidR="009E7995" w:rsidRPr="008F7562">
        <w:rPr>
          <w:rFonts w:eastAsiaTheme="minorEastAsia" w:hint="eastAsia"/>
          <w:lang w:val="en-GB" w:eastAsia="zh-CN"/>
        </w:rPr>
        <w:t xml:space="preserve"> </w:t>
      </w:r>
      <w:r w:rsidRPr="008F7562">
        <w:rPr>
          <w:rFonts w:eastAsiaTheme="minorEastAsia" w:hint="eastAsia"/>
          <w:lang w:val="en-GB" w:eastAsia="zh-CN"/>
        </w:rPr>
        <w:t>state</w:t>
      </w:r>
      <w:r w:rsidR="00277548" w:rsidRPr="008F7562">
        <w:rPr>
          <w:rFonts w:eastAsiaTheme="minorEastAsia" w:hint="eastAsia"/>
          <w:lang w:val="en-GB" w:eastAsia="zh-CN"/>
        </w:rPr>
        <w:t xml:space="preserve"> </w:t>
      </w:r>
      <w:r w:rsidRPr="008F7562">
        <w:rPr>
          <w:rFonts w:eastAsiaTheme="minorEastAsia" w:hint="eastAsia"/>
          <w:lang w:val="en-GB" w:eastAsia="zh-CN"/>
        </w:rPr>
        <w:t>(i.e.,</w:t>
      </w:r>
      <w:r w:rsidRPr="008F7562">
        <w:rPr>
          <w:rFonts w:eastAsiaTheme="minorEastAsia"/>
          <w:lang w:val="en-GB" w:eastAsia="zh-CN"/>
        </w:rPr>
        <w:t xml:space="preserve"> </w:t>
      </w:r>
      <w:r w:rsidRPr="005C10CB">
        <w:rPr>
          <w:rFonts w:eastAsiaTheme="minorEastAsia"/>
          <w:i/>
          <w:lang w:val="en-GB" w:eastAsia="zh-CN"/>
        </w:rPr>
        <w:t>sCellState-r16</w:t>
      </w:r>
      <w:r w:rsidRPr="008F7562">
        <w:rPr>
          <w:rFonts w:eastAsiaTheme="minorEastAsia" w:hint="eastAsia"/>
          <w:lang w:val="en-GB" w:eastAsia="zh-CN"/>
        </w:rPr>
        <w:t xml:space="preserve">) in </w:t>
      </w:r>
      <w:r w:rsidRPr="008F7562">
        <w:rPr>
          <w:rFonts w:eastAsiaTheme="minorEastAsia"/>
          <w:lang w:val="en-GB" w:eastAsia="zh-CN"/>
        </w:rPr>
        <w:t>le</w:t>
      </w:r>
      <w:r w:rsidRPr="008F7562">
        <w:rPr>
          <w:rFonts w:eastAsiaTheme="minorEastAsia" w:hint="eastAsia"/>
          <w:lang w:val="en-GB" w:eastAsia="zh-CN"/>
        </w:rPr>
        <w:t>gacy spec</w:t>
      </w:r>
      <w:proofErr w:type="spellStart"/>
      <w:r w:rsidR="008F500F" w:rsidRPr="00141971">
        <w:rPr>
          <w:rFonts w:eastAsia="宋体"/>
          <w:lang w:eastAsia="zh-CN"/>
        </w:rPr>
        <w:t>ification</w:t>
      </w:r>
      <w:proofErr w:type="spellEnd"/>
      <w:r w:rsidRPr="008F7562">
        <w:rPr>
          <w:rFonts w:eastAsiaTheme="minorEastAsia" w:hint="eastAsia"/>
          <w:lang w:val="en-GB" w:eastAsia="zh-CN"/>
        </w:rPr>
        <w:t>.</w:t>
      </w:r>
      <w:r w:rsidR="008F7562" w:rsidRPr="008F7562">
        <w:rPr>
          <w:rFonts w:eastAsiaTheme="minorEastAsia" w:hint="eastAsia"/>
          <w:lang w:val="en-GB" w:eastAsia="zh-CN"/>
        </w:rPr>
        <w:t xml:space="preserve"> </w:t>
      </w:r>
      <w:r w:rsidR="00B125DC" w:rsidRPr="008F7562">
        <w:rPr>
          <w:rFonts w:eastAsiaTheme="minorEastAsia"/>
          <w:lang w:val="en-GB" w:eastAsia="zh-CN"/>
        </w:rPr>
        <w:t xml:space="preserve">The following are the conditions for </w:t>
      </w:r>
      <w:proofErr w:type="spellStart"/>
      <w:r w:rsidR="00B125DC" w:rsidRPr="003E6F61">
        <w:rPr>
          <w:rFonts w:eastAsiaTheme="minorEastAsia"/>
          <w:i/>
          <w:lang w:val="en-GB" w:eastAsia="zh-CN"/>
        </w:rPr>
        <w:t>sCellState</w:t>
      </w:r>
      <w:proofErr w:type="spellEnd"/>
      <w:r w:rsidR="00B125DC" w:rsidRPr="003E6F61">
        <w:rPr>
          <w:rFonts w:eastAsiaTheme="minorEastAsia"/>
          <w:i/>
          <w:lang w:val="en-GB" w:eastAsia="zh-CN"/>
        </w:rPr>
        <w:t xml:space="preserve"> </w:t>
      </w:r>
      <w:r w:rsidR="00B125DC" w:rsidRPr="008F7562">
        <w:rPr>
          <w:rFonts w:eastAsiaTheme="minorEastAsia"/>
          <w:lang w:val="en-GB" w:eastAsia="zh-CN"/>
        </w:rPr>
        <w:t>configuration</w:t>
      </w:r>
      <w:r w:rsidRPr="008F7562">
        <w:rPr>
          <w:rFonts w:eastAsiaTheme="minorEastAsia" w:hint="eastAsia"/>
          <w:lang w:val="en-GB" w:eastAsia="zh-CN"/>
        </w:rPr>
        <w:t xml:space="preserve"> in the current spec</w:t>
      </w:r>
      <w:proofErr w:type="spellStart"/>
      <w:r w:rsidR="008F500F" w:rsidRPr="00141971">
        <w:rPr>
          <w:rFonts w:eastAsia="宋体"/>
          <w:lang w:eastAsia="zh-CN"/>
        </w:rPr>
        <w:t>ification</w:t>
      </w:r>
      <w:proofErr w:type="spellEnd"/>
      <w:r w:rsidR="00B125DC" w:rsidRPr="008F7562">
        <w:rPr>
          <w:rFonts w:eastAsiaTheme="minorEastAsia" w:hint="eastAsia"/>
          <w:lang w:val="en-GB" w:eastAsia="zh-CN"/>
        </w:rPr>
        <w:t xml:space="preserve">. </w:t>
      </w:r>
    </w:p>
    <w:tbl>
      <w:tblPr>
        <w:tblStyle w:val="a9"/>
        <w:tblW w:w="0" w:type="auto"/>
        <w:tblLook w:val="04A0" w:firstRow="1" w:lastRow="0" w:firstColumn="1" w:lastColumn="0" w:noHBand="0" w:noVBand="1"/>
      </w:tblPr>
      <w:tblGrid>
        <w:gridCol w:w="1305"/>
        <w:gridCol w:w="7981"/>
      </w:tblGrid>
      <w:tr w:rsidR="00B125DC" w14:paraId="00AAFA41" w14:textId="77777777" w:rsidTr="00B125DC">
        <w:tc>
          <w:tcPr>
            <w:tcW w:w="1305" w:type="dxa"/>
          </w:tcPr>
          <w:p w14:paraId="3CED2E55" w14:textId="0FEA02B8" w:rsidR="00B125DC" w:rsidRDefault="00B125DC" w:rsidP="003B5126">
            <w:pPr>
              <w:pStyle w:val="a2"/>
              <w:spacing w:before="120"/>
              <w:rPr>
                <w:rFonts w:eastAsiaTheme="minorEastAsia"/>
                <w:lang w:eastAsia="zh-CN"/>
              </w:rPr>
            </w:pPr>
            <w:proofErr w:type="spellStart"/>
            <w:r w:rsidRPr="002D3917">
              <w:rPr>
                <w:i/>
                <w:iCs/>
                <w:lang w:eastAsia="sv-SE"/>
              </w:rPr>
              <w:t>ScellAddSync</w:t>
            </w:r>
            <w:proofErr w:type="spellEnd"/>
          </w:p>
        </w:tc>
        <w:tc>
          <w:tcPr>
            <w:tcW w:w="7981" w:type="dxa"/>
          </w:tcPr>
          <w:p w14:paraId="67C2B131" w14:textId="77777777" w:rsidR="00B125DC" w:rsidRPr="002D3917" w:rsidRDefault="00B125DC" w:rsidP="002D2DB6">
            <w:pPr>
              <w:pStyle w:val="TAL"/>
              <w:rPr>
                <w:lang w:eastAsia="sv-SE"/>
              </w:rPr>
            </w:pPr>
            <w:r w:rsidRPr="002D3917">
              <w:rPr>
                <w:lang w:eastAsia="sv-SE"/>
              </w:rPr>
              <w:t>The field is optionally present</w:t>
            </w:r>
            <w:r w:rsidRPr="002D3917">
              <w:t>, Need N:</w:t>
            </w:r>
          </w:p>
          <w:p w14:paraId="33148370" w14:textId="77777777" w:rsidR="00B125DC" w:rsidRPr="002D3917" w:rsidRDefault="00B125DC" w:rsidP="002D2DB6">
            <w:pPr>
              <w:pStyle w:val="TAL"/>
              <w:ind w:left="538" w:hanging="283"/>
              <w:rPr>
                <w:lang w:eastAsia="sv-SE"/>
              </w:rPr>
            </w:pPr>
            <w:r w:rsidRPr="002D3917">
              <w:rPr>
                <w:lang w:eastAsia="sv-SE"/>
              </w:rPr>
              <w:t>-</w:t>
            </w:r>
            <w:r w:rsidRPr="002D3917">
              <w:tab/>
            </w:r>
            <w:r w:rsidRPr="002D3917">
              <w:rPr>
                <w:lang w:eastAsia="sv-SE"/>
              </w:rPr>
              <w:t xml:space="preserve">in the </w:t>
            </w:r>
            <w:proofErr w:type="spellStart"/>
            <w:r w:rsidRPr="002D3917">
              <w:rPr>
                <w:i/>
                <w:lang w:eastAsia="sv-SE"/>
              </w:rPr>
              <w:t>masterCellGroup</w:t>
            </w:r>
            <w:proofErr w:type="spellEnd"/>
            <w:r w:rsidRPr="002D3917">
              <w:rPr>
                <w:lang w:eastAsia="sv-SE"/>
              </w:rPr>
              <w:t xml:space="preserve"> at</w:t>
            </w:r>
          </w:p>
          <w:p w14:paraId="350322F9" w14:textId="77777777" w:rsidR="00B125DC" w:rsidRPr="002D3917" w:rsidRDefault="00B125DC" w:rsidP="002D2DB6">
            <w:pPr>
              <w:pStyle w:val="TAL"/>
              <w:ind w:left="538"/>
              <w:rPr>
                <w:lang w:eastAsia="sv-SE"/>
              </w:rPr>
            </w:pPr>
            <w:r w:rsidRPr="002D3917">
              <w:rPr>
                <w:lang w:eastAsia="sv-SE"/>
              </w:rPr>
              <w:t>-</w:t>
            </w:r>
            <w:r w:rsidRPr="002D3917">
              <w:tab/>
            </w:r>
            <w:proofErr w:type="spellStart"/>
            <w:r w:rsidRPr="002D3917">
              <w:rPr>
                <w:lang w:eastAsia="sv-SE"/>
              </w:rPr>
              <w:t>SCell</w:t>
            </w:r>
            <w:proofErr w:type="spellEnd"/>
            <w:r w:rsidRPr="002D3917">
              <w:rPr>
                <w:lang w:eastAsia="sv-SE"/>
              </w:rPr>
              <w:t xml:space="preserve"> addition,</w:t>
            </w:r>
          </w:p>
          <w:p w14:paraId="546188A4" w14:textId="77777777" w:rsidR="00B125DC" w:rsidRPr="002D3917" w:rsidRDefault="00B125DC" w:rsidP="002D2DB6">
            <w:pPr>
              <w:pStyle w:val="TAL"/>
              <w:ind w:left="538"/>
              <w:rPr>
                <w:lang w:eastAsia="sv-SE"/>
              </w:rPr>
            </w:pPr>
            <w:r w:rsidRPr="002D3917">
              <w:rPr>
                <w:lang w:eastAsia="sv-SE"/>
              </w:rPr>
              <w:t>-</w:t>
            </w:r>
            <w:r w:rsidRPr="002D3917">
              <w:tab/>
            </w:r>
            <w:r w:rsidRPr="002D3917">
              <w:rPr>
                <w:lang w:eastAsia="sv-SE"/>
              </w:rPr>
              <w:t>reconfiguration with sync,</w:t>
            </w:r>
          </w:p>
          <w:p w14:paraId="3CC3E1C8" w14:textId="77777777" w:rsidR="00B125DC" w:rsidRPr="002D3917" w:rsidRDefault="00B125DC" w:rsidP="002D2DB6">
            <w:pPr>
              <w:pStyle w:val="TAL"/>
              <w:ind w:left="538"/>
              <w:rPr>
                <w:lang w:eastAsia="sv-SE"/>
              </w:rPr>
            </w:pPr>
            <w:r w:rsidRPr="002D3917">
              <w:rPr>
                <w:lang w:eastAsia="sv-SE"/>
              </w:rPr>
              <w:t>-</w:t>
            </w:r>
            <w:r w:rsidRPr="002D3917">
              <w:tab/>
            </w:r>
            <w:r w:rsidRPr="002D3917">
              <w:rPr>
                <w:lang w:eastAsia="sv-SE"/>
              </w:rPr>
              <w:t>resume of an RRC connection.</w:t>
            </w:r>
          </w:p>
          <w:p w14:paraId="41B98634" w14:textId="77777777" w:rsidR="00B125DC" w:rsidRPr="002D3917" w:rsidRDefault="00B125DC" w:rsidP="002D2DB6">
            <w:pPr>
              <w:pStyle w:val="B1"/>
              <w:spacing w:after="0"/>
              <w:rPr>
                <w:rFonts w:eastAsia="Calibri"/>
                <w:szCs w:val="22"/>
                <w:lang w:eastAsia="en-US"/>
              </w:rPr>
            </w:pPr>
            <w:r w:rsidRPr="002D3917">
              <w:rPr>
                <w:rFonts w:ascii="Arial" w:eastAsia="Calibri" w:hAnsi="Arial"/>
                <w:sz w:val="18"/>
                <w:szCs w:val="22"/>
                <w:lang w:eastAsia="en-US"/>
              </w:rPr>
              <w:t>-</w:t>
            </w:r>
            <w:r w:rsidRPr="002D3917">
              <w:rPr>
                <w:rFonts w:ascii="Arial" w:eastAsia="Calibri" w:hAnsi="Arial"/>
                <w:sz w:val="18"/>
                <w:szCs w:val="22"/>
                <w:lang w:eastAsia="en-US"/>
              </w:rPr>
              <w:tab/>
              <w:t xml:space="preserve">in the </w:t>
            </w:r>
            <w:proofErr w:type="spellStart"/>
            <w:r w:rsidRPr="002D3917">
              <w:rPr>
                <w:rFonts w:ascii="Arial" w:eastAsia="Calibri" w:hAnsi="Arial"/>
                <w:i/>
                <w:sz w:val="18"/>
                <w:szCs w:val="22"/>
                <w:lang w:eastAsia="en-US"/>
              </w:rPr>
              <w:t>secondaryCellGroup</w:t>
            </w:r>
            <w:proofErr w:type="spellEnd"/>
            <w:r w:rsidRPr="002D3917">
              <w:rPr>
                <w:rFonts w:ascii="Arial" w:eastAsia="Calibri" w:hAnsi="Arial"/>
                <w:sz w:val="18"/>
                <w:szCs w:val="22"/>
                <w:lang w:eastAsia="en-US"/>
              </w:rPr>
              <w:t>, when the SCG is not indicated as deactivated at:</w:t>
            </w:r>
          </w:p>
          <w:p w14:paraId="055E5CD9" w14:textId="77777777" w:rsidR="00B125DC" w:rsidRPr="002D3917" w:rsidRDefault="00B125DC" w:rsidP="002D2DB6">
            <w:pPr>
              <w:pStyle w:val="B2"/>
              <w:spacing w:after="0"/>
              <w:rPr>
                <w:rFonts w:ascii="Arial" w:eastAsia="Calibri" w:hAnsi="Arial" w:cs="Arial"/>
                <w:sz w:val="18"/>
                <w:szCs w:val="18"/>
              </w:rPr>
            </w:pPr>
            <w:r w:rsidRPr="002D3917">
              <w:rPr>
                <w:rFonts w:ascii="Arial" w:eastAsia="Calibri" w:hAnsi="Arial" w:cs="Arial"/>
                <w:sz w:val="18"/>
                <w:szCs w:val="18"/>
              </w:rPr>
              <w:t>-</w:t>
            </w:r>
            <w:r w:rsidRPr="002D3917">
              <w:rPr>
                <w:rFonts w:ascii="Arial" w:eastAsia="Calibri" w:hAnsi="Arial" w:cs="Arial"/>
                <w:sz w:val="18"/>
                <w:szCs w:val="18"/>
              </w:rPr>
              <w:tab/>
              <w:t>SCG activation while the SCG was previously deactivated,</w:t>
            </w:r>
          </w:p>
          <w:p w14:paraId="101CB026" w14:textId="77777777" w:rsidR="00B125DC" w:rsidRPr="002D3917" w:rsidRDefault="00B125DC" w:rsidP="002D2DB6">
            <w:pPr>
              <w:pStyle w:val="B2"/>
              <w:spacing w:after="0"/>
              <w:rPr>
                <w:rFonts w:eastAsia="Calibri" w:cs="Arial"/>
                <w:szCs w:val="18"/>
                <w:lang w:eastAsia="en-US"/>
              </w:rPr>
            </w:pPr>
            <w:r w:rsidRPr="002D3917">
              <w:rPr>
                <w:rFonts w:ascii="Arial" w:eastAsia="Calibri" w:hAnsi="Arial" w:cs="Arial"/>
                <w:sz w:val="18"/>
                <w:szCs w:val="18"/>
                <w:lang w:eastAsia="en-US"/>
              </w:rPr>
              <w:t>-</w:t>
            </w:r>
            <w:r w:rsidRPr="002D3917">
              <w:rPr>
                <w:rFonts w:ascii="Arial" w:eastAsia="Calibri" w:hAnsi="Arial" w:cs="Arial"/>
                <w:sz w:val="18"/>
                <w:szCs w:val="18"/>
                <w:lang w:eastAsia="en-US"/>
              </w:rPr>
              <w:tab/>
            </w:r>
            <w:proofErr w:type="spellStart"/>
            <w:r w:rsidRPr="002D3917">
              <w:rPr>
                <w:rFonts w:ascii="Arial" w:eastAsia="Calibri" w:hAnsi="Arial" w:cs="Arial"/>
                <w:sz w:val="18"/>
                <w:szCs w:val="18"/>
                <w:lang w:eastAsia="en-US"/>
              </w:rPr>
              <w:t>SCell</w:t>
            </w:r>
            <w:proofErr w:type="spellEnd"/>
            <w:r w:rsidRPr="002D3917">
              <w:rPr>
                <w:rFonts w:ascii="Arial" w:eastAsia="Calibri" w:hAnsi="Arial" w:cs="Arial"/>
                <w:sz w:val="18"/>
                <w:szCs w:val="18"/>
                <w:lang w:eastAsia="en-US"/>
              </w:rPr>
              <w:t xml:space="preserve"> addition,</w:t>
            </w:r>
          </w:p>
          <w:p w14:paraId="379E67F0" w14:textId="77777777" w:rsidR="00B125DC" w:rsidRPr="002D3917" w:rsidRDefault="00B125DC" w:rsidP="002D2DB6">
            <w:pPr>
              <w:pStyle w:val="B2"/>
              <w:spacing w:after="0"/>
              <w:rPr>
                <w:rFonts w:eastAsia="Calibri" w:cs="Arial"/>
                <w:szCs w:val="18"/>
                <w:lang w:eastAsia="en-US"/>
              </w:rPr>
            </w:pPr>
            <w:r w:rsidRPr="002D3917">
              <w:rPr>
                <w:rFonts w:ascii="Arial" w:eastAsia="Calibri" w:hAnsi="Arial" w:cs="Arial"/>
                <w:sz w:val="18"/>
                <w:szCs w:val="18"/>
                <w:lang w:eastAsia="en-US"/>
              </w:rPr>
              <w:t>-</w:t>
            </w:r>
            <w:r w:rsidRPr="002D3917">
              <w:rPr>
                <w:rFonts w:ascii="Arial" w:eastAsia="Calibri" w:hAnsi="Arial" w:cs="Arial"/>
                <w:sz w:val="18"/>
                <w:szCs w:val="18"/>
                <w:lang w:eastAsia="en-US"/>
              </w:rPr>
              <w:tab/>
            </w:r>
            <w:proofErr w:type="gramStart"/>
            <w:r w:rsidRPr="002D3917">
              <w:rPr>
                <w:rFonts w:ascii="Arial" w:eastAsia="Calibri" w:hAnsi="Arial" w:cs="Arial"/>
                <w:sz w:val="18"/>
                <w:szCs w:val="18"/>
                <w:lang w:eastAsia="en-US"/>
              </w:rPr>
              <w:t>reconfiguration</w:t>
            </w:r>
            <w:proofErr w:type="gramEnd"/>
            <w:r w:rsidRPr="002D3917">
              <w:rPr>
                <w:rFonts w:ascii="Arial" w:eastAsia="Calibri" w:hAnsi="Arial" w:cs="Arial"/>
                <w:sz w:val="18"/>
                <w:szCs w:val="18"/>
                <w:lang w:eastAsia="en-US"/>
              </w:rPr>
              <w:t xml:space="preserve"> with sync.</w:t>
            </w:r>
          </w:p>
          <w:p w14:paraId="72173DCE" w14:textId="53063CA0" w:rsidR="00B125DC" w:rsidRDefault="00B125DC" w:rsidP="003B5126">
            <w:pPr>
              <w:pStyle w:val="a2"/>
              <w:spacing w:before="120"/>
              <w:rPr>
                <w:rFonts w:eastAsiaTheme="minorEastAsia"/>
                <w:lang w:eastAsia="zh-CN"/>
              </w:rPr>
            </w:pPr>
            <w:r w:rsidRPr="002D3917">
              <w:rPr>
                <w:lang w:eastAsia="sv-SE"/>
              </w:rPr>
              <w:t>It is absent otherwise.</w:t>
            </w:r>
          </w:p>
        </w:tc>
      </w:tr>
    </w:tbl>
    <w:p w14:paraId="71D8708F" w14:textId="66F93B2F" w:rsidR="0014581A" w:rsidRPr="0014581A" w:rsidRDefault="0014581A" w:rsidP="006774A9">
      <w:pPr>
        <w:pStyle w:val="a2"/>
        <w:spacing w:before="120"/>
        <w:rPr>
          <w:rFonts w:eastAsiaTheme="minorEastAsia"/>
          <w:lang w:eastAsia="zh-CN"/>
        </w:rPr>
      </w:pPr>
      <w:r>
        <w:rPr>
          <w:rFonts w:eastAsiaTheme="minorEastAsia" w:hint="eastAsia"/>
          <w:lang w:eastAsia="zh-CN"/>
        </w:rPr>
        <w:lastRenderedPageBreak/>
        <w:t xml:space="preserve">In our view, </w:t>
      </w:r>
      <w:r w:rsidRPr="006774A9">
        <w:rPr>
          <w:rFonts w:eastAsiaTheme="minorEastAsia"/>
          <w:lang w:eastAsia="zh-CN"/>
        </w:rPr>
        <w:t>RRC based OD-SSB transmission indication</w:t>
      </w:r>
      <w:r>
        <w:rPr>
          <w:rFonts w:eastAsiaTheme="minorEastAsia" w:hint="eastAsia"/>
          <w:lang w:eastAsia="zh-CN"/>
        </w:rPr>
        <w:t xml:space="preserve"> </w:t>
      </w:r>
      <w:r w:rsidRPr="000B745C">
        <w:rPr>
          <w:rFonts w:eastAsiaTheme="minorEastAsia"/>
          <w:lang w:eastAsia="zh-CN"/>
        </w:rPr>
        <w:t>at least</w:t>
      </w:r>
      <w:r>
        <w:rPr>
          <w:rFonts w:eastAsiaTheme="minorEastAsia" w:hint="eastAsia"/>
          <w:lang w:eastAsia="zh-CN"/>
        </w:rPr>
        <w:t xml:space="preserve"> support the above conditions</w:t>
      </w:r>
      <w:r w:rsidR="00FE3632">
        <w:rPr>
          <w:rFonts w:eastAsiaTheme="minorEastAsia" w:hint="eastAsia"/>
          <w:lang w:eastAsia="zh-CN"/>
        </w:rPr>
        <w:t>.</w:t>
      </w:r>
      <w:r>
        <w:rPr>
          <w:rFonts w:eastAsiaTheme="minorEastAsia" w:hint="eastAsia"/>
          <w:lang w:eastAsia="zh-CN"/>
        </w:rPr>
        <w:t xml:space="preserve"> </w:t>
      </w:r>
      <w:r w:rsidR="00780CBE" w:rsidRPr="00DA5F4B">
        <w:rPr>
          <w:rFonts w:eastAsiaTheme="minorEastAsia" w:hint="eastAsia"/>
          <w:bCs/>
          <w:lang w:eastAsia="zh-CN"/>
        </w:rPr>
        <w:t xml:space="preserve">For the FFS on </w:t>
      </w:r>
      <w:r w:rsidR="00780CBE" w:rsidRPr="00DA5F4B">
        <w:rPr>
          <w:rFonts w:eastAsiaTheme="minorEastAsia"/>
          <w:bCs/>
          <w:lang w:eastAsia="zh-CN"/>
        </w:rPr>
        <w:t>reconfiguration</w:t>
      </w:r>
      <w:r w:rsidR="00780CBE" w:rsidRPr="00DA5F4B">
        <w:rPr>
          <w:rFonts w:eastAsiaTheme="minorEastAsia" w:hint="eastAsia"/>
          <w:bCs/>
          <w:lang w:eastAsia="zh-CN"/>
        </w:rPr>
        <w:t xml:space="preserve">, </w:t>
      </w:r>
      <w:r w:rsidR="00780CBE">
        <w:rPr>
          <w:rFonts w:eastAsiaTheme="minorEastAsia" w:hint="eastAsia"/>
          <w:lang w:eastAsia="zh-CN"/>
        </w:rPr>
        <w:t>s</w:t>
      </w:r>
      <w:r w:rsidR="00780CBE" w:rsidRPr="00FE3632">
        <w:rPr>
          <w:rFonts w:eastAsiaTheme="minorEastAsia"/>
          <w:lang w:eastAsia="zh-CN"/>
        </w:rPr>
        <w:t>imilar to</w:t>
      </w:r>
      <w:r w:rsidR="00780CBE">
        <w:rPr>
          <w:rFonts w:eastAsiaTheme="minorEastAsia"/>
          <w:lang w:eastAsia="zh-CN"/>
        </w:rPr>
        <w:t xml:space="preserve"> </w:t>
      </w:r>
      <w:proofErr w:type="spellStart"/>
      <w:r w:rsidR="00780CBE">
        <w:rPr>
          <w:rFonts w:eastAsiaTheme="minorEastAsia"/>
          <w:lang w:eastAsia="zh-CN"/>
        </w:rPr>
        <w:t>SCell</w:t>
      </w:r>
      <w:proofErr w:type="spellEnd"/>
      <w:r w:rsidR="00780CBE">
        <w:rPr>
          <w:rFonts w:eastAsiaTheme="minorEastAsia"/>
          <w:lang w:eastAsia="zh-CN"/>
        </w:rPr>
        <w:t xml:space="preserve"> activation/deactivation</w:t>
      </w:r>
      <w:r w:rsidR="00780CBE">
        <w:rPr>
          <w:rFonts w:eastAsiaTheme="minorEastAsia" w:hint="eastAsia"/>
          <w:lang w:eastAsia="zh-CN"/>
        </w:rPr>
        <w:t>,</w:t>
      </w:r>
      <w:r w:rsidR="00780CBE" w:rsidRPr="00DA5F4B">
        <w:rPr>
          <w:rFonts w:eastAsiaTheme="minorEastAsia" w:hint="eastAsia"/>
          <w:bCs/>
          <w:lang w:eastAsia="zh-CN"/>
        </w:rPr>
        <w:t xml:space="preserve"> we understand there is no need to support it as it</w:t>
      </w:r>
      <w:r w:rsidR="00780CBE" w:rsidRPr="00DA5F4B">
        <w:rPr>
          <w:rFonts w:eastAsiaTheme="minorEastAsia"/>
          <w:bCs/>
          <w:lang w:eastAsia="zh-CN"/>
        </w:rPr>
        <w:t xml:space="preserve"> </w:t>
      </w:r>
      <w:r w:rsidR="00780CBE" w:rsidRPr="00DA5F4B">
        <w:rPr>
          <w:rFonts w:eastAsiaTheme="minorEastAsia" w:hint="eastAsia"/>
          <w:bCs/>
          <w:lang w:eastAsia="zh-CN"/>
        </w:rPr>
        <w:t>can be</w:t>
      </w:r>
      <w:r w:rsidR="00780CBE" w:rsidRPr="00DA5F4B">
        <w:rPr>
          <w:rFonts w:eastAsiaTheme="minorEastAsia"/>
          <w:bCs/>
          <w:lang w:eastAsia="zh-CN"/>
        </w:rPr>
        <w:t xml:space="preserve"> </w:t>
      </w:r>
      <w:r w:rsidR="00780CBE" w:rsidRPr="00DA5F4B">
        <w:rPr>
          <w:rFonts w:eastAsiaTheme="minorEastAsia" w:hint="eastAsia"/>
          <w:bCs/>
          <w:lang w:eastAsia="zh-CN"/>
        </w:rPr>
        <w:t>indicated</w:t>
      </w:r>
      <w:r w:rsidR="00780CBE" w:rsidRPr="00DA5F4B">
        <w:rPr>
          <w:rFonts w:eastAsiaTheme="minorEastAsia"/>
          <w:bCs/>
          <w:lang w:eastAsia="zh-CN"/>
        </w:rPr>
        <w:t xml:space="preserve"> via MAC CE</w:t>
      </w:r>
      <w:r w:rsidR="00780CBE" w:rsidRPr="00DA5F4B">
        <w:rPr>
          <w:rFonts w:eastAsiaTheme="minorEastAsia" w:hint="eastAsia"/>
          <w:bCs/>
          <w:lang w:eastAsia="zh-CN"/>
        </w:rPr>
        <w:t xml:space="preserve"> if the state of </w:t>
      </w:r>
      <w:r w:rsidR="00780CBE" w:rsidRPr="00DA5F4B">
        <w:rPr>
          <w:rFonts w:eastAsiaTheme="minorEastAsia"/>
          <w:bCs/>
          <w:lang w:eastAsia="zh-CN"/>
        </w:rPr>
        <w:t>OD-SSB transmission</w:t>
      </w:r>
      <w:r w:rsidR="00780CBE" w:rsidRPr="00DA5F4B">
        <w:rPr>
          <w:rFonts w:eastAsiaTheme="minorEastAsia" w:hint="eastAsia"/>
          <w:bCs/>
          <w:lang w:eastAsia="zh-CN"/>
        </w:rPr>
        <w:t xml:space="preserve"> changes when </w:t>
      </w:r>
      <w:proofErr w:type="spellStart"/>
      <w:r w:rsidR="00780CBE" w:rsidRPr="00DA5F4B">
        <w:rPr>
          <w:rFonts w:eastAsiaTheme="minorEastAsia" w:hint="eastAsia"/>
          <w:bCs/>
          <w:lang w:eastAsia="zh-CN"/>
        </w:rPr>
        <w:t>SCell</w:t>
      </w:r>
      <w:proofErr w:type="spellEnd"/>
      <w:r w:rsidR="00780CBE" w:rsidRPr="00DA5F4B">
        <w:rPr>
          <w:rFonts w:eastAsiaTheme="minorEastAsia" w:hint="eastAsia"/>
          <w:bCs/>
          <w:lang w:eastAsia="zh-CN"/>
        </w:rPr>
        <w:t xml:space="preserve"> is </w:t>
      </w:r>
      <w:r w:rsidR="00780CBE" w:rsidRPr="00DA5F4B">
        <w:rPr>
          <w:rFonts w:eastAsiaTheme="minorEastAsia"/>
          <w:bCs/>
          <w:lang w:eastAsia="zh-CN"/>
        </w:rPr>
        <w:t>reconfigured</w:t>
      </w:r>
      <w:r w:rsidR="00780CBE" w:rsidRPr="00DA5F4B">
        <w:rPr>
          <w:rFonts w:eastAsiaTheme="minorEastAsia" w:hint="eastAsia"/>
          <w:bCs/>
          <w:lang w:eastAsia="zh-CN"/>
        </w:rPr>
        <w:t xml:space="preserve">. </w:t>
      </w:r>
    </w:p>
    <w:p w14:paraId="26DEB38A" w14:textId="45049C15" w:rsidR="00780CBE" w:rsidRDefault="00780CBE" w:rsidP="006774A9">
      <w:pPr>
        <w:pStyle w:val="a2"/>
        <w:spacing w:before="120"/>
        <w:rPr>
          <w:rFonts w:eastAsiaTheme="minorEastAsia"/>
          <w:b/>
          <w:bCs/>
          <w:lang w:eastAsia="zh-CN"/>
        </w:rPr>
      </w:pPr>
      <w:r w:rsidRPr="00107F4E">
        <w:rPr>
          <w:rFonts w:eastAsiaTheme="minorEastAsia" w:hint="eastAsia"/>
          <w:b/>
          <w:bCs/>
          <w:lang w:eastAsia="zh-CN"/>
        </w:rPr>
        <w:t xml:space="preserve">Proposal </w:t>
      </w:r>
      <w:r>
        <w:rPr>
          <w:rFonts w:eastAsiaTheme="minorEastAsia" w:hint="eastAsia"/>
          <w:b/>
          <w:bCs/>
          <w:lang w:eastAsia="zh-CN"/>
        </w:rPr>
        <w:t>1</w:t>
      </w:r>
      <w:r w:rsidR="004B4705">
        <w:rPr>
          <w:rFonts w:eastAsiaTheme="minorEastAsia" w:hint="eastAsia"/>
          <w:b/>
          <w:bCs/>
          <w:lang w:eastAsia="zh-CN"/>
        </w:rPr>
        <w:t>a</w:t>
      </w:r>
      <w:r w:rsidRPr="00107F4E">
        <w:rPr>
          <w:rFonts w:eastAsiaTheme="minorEastAsia" w:hint="eastAsia"/>
          <w:b/>
          <w:bCs/>
          <w:lang w:eastAsia="zh-CN"/>
        </w:rPr>
        <w:t>:</w:t>
      </w:r>
      <w:r w:rsidRPr="00107F4E">
        <w:rPr>
          <w:rFonts w:eastAsiaTheme="minorEastAsia"/>
          <w:b/>
          <w:bCs/>
          <w:lang w:eastAsia="zh-CN"/>
        </w:rPr>
        <w:t xml:space="preserve"> </w:t>
      </w:r>
      <w:r w:rsidRPr="007D702B">
        <w:rPr>
          <w:rFonts w:eastAsiaTheme="minorEastAsia"/>
          <w:b/>
          <w:bCs/>
          <w:lang w:eastAsia="zh-CN"/>
        </w:rPr>
        <w:t xml:space="preserve"> </w:t>
      </w:r>
      <w:r w:rsidRPr="00647817">
        <w:rPr>
          <w:rFonts w:eastAsiaTheme="minorEastAsia"/>
          <w:b/>
          <w:bCs/>
          <w:lang w:eastAsia="zh-CN"/>
        </w:rPr>
        <w:t>RRC based OD-SSB transmission indication</w:t>
      </w:r>
      <w:r>
        <w:rPr>
          <w:rFonts w:eastAsiaTheme="minorEastAsia" w:hint="eastAsia"/>
          <w:b/>
          <w:bCs/>
          <w:lang w:eastAsia="zh-CN"/>
        </w:rPr>
        <w:t xml:space="preserve"> is not </w:t>
      </w:r>
      <w:r w:rsidR="004B4705">
        <w:rPr>
          <w:rFonts w:eastAsiaTheme="minorEastAsia" w:hint="eastAsia"/>
          <w:b/>
          <w:bCs/>
          <w:lang w:eastAsia="zh-CN"/>
        </w:rPr>
        <w:t>supported</w:t>
      </w:r>
      <w:r>
        <w:rPr>
          <w:rFonts w:eastAsiaTheme="minorEastAsia" w:hint="eastAsia"/>
          <w:b/>
          <w:bCs/>
          <w:lang w:eastAsia="zh-CN"/>
        </w:rPr>
        <w:t xml:space="preserve"> for </w:t>
      </w:r>
      <w:proofErr w:type="spellStart"/>
      <w:r>
        <w:rPr>
          <w:rFonts w:eastAsiaTheme="minorEastAsia" w:hint="eastAsia"/>
          <w:b/>
          <w:bCs/>
          <w:lang w:eastAsia="zh-CN"/>
        </w:rPr>
        <w:t>SCell</w:t>
      </w:r>
      <w:proofErr w:type="spellEnd"/>
      <w:r>
        <w:rPr>
          <w:rFonts w:eastAsiaTheme="minorEastAsia" w:hint="eastAsia"/>
          <w:b/>
          <w:bCs/>
          <w:lang w:eastAsia="zh-CN"/>
        </w:rPr>
        <w:t xml:space="preserve"> reconfiguration case.</w:t>
      </w:r>
    </w:p>
    <w:p w14:paraId="60DFE3C8" w14:textId="5C1B6D9A" w:rsidR="00A0500B" w:rsidRDefault="006774A9" w:rsidP="006774A9">
      <w:pPr>
        <w:pStyle w:val="a2"/>
        <w:spacing w:before="120"/>
        <w:rPr>
          <w:rFonts w:eastAsiaTheme="minorEastAsia"/>
          <w:b/>
          <w:bCs/>
          <w:lang w:eastAsia="zh-CN"/>
        </w:rPr>
      </w:pPr>
      <w:r w:rsidRPr="00A8327E">
        <w:rPr>
          <w:rFonts w:eastAsiaTheme="minorEastAsia" w:hint="eastAsia"/>
          <w:b/>
          <w:bCs/>
          <w:lang w:eastAsia="zh-CN"/>
        </w:rPr>
        <w:t xml:space="preserve">Proposal </w:t>
      </w:r>
      <w:r w:rsidR="004B4705">
        <w:rPr>
          <w:rFonts w:eastAsiaTheme="minorEastAsia" w:hint="eastAsia"/>
          <w:b/>
          <w:bCs/>
          <w:lang w:eastAsia="zh-CN"/>
        </w:rPr>
        <w:t>1b</w:t>
      </w:r>
      <w:r w:rsidRPr="00A8327E">
        <w:rPr>
          <w:rFonts w:eastAsiaTheme="minorEastAsia" w:hint="eastAsia"/>
          <w:b/>
          <w:bCs/>
          <w:lang w:eastAsia="zh-CN"/>
        </w:rPr>
        <w:t>:</w:t>
      </w:r>
      <w:r w:rsidRPr="00107F4E">
        <w:rPr>
          <w:rFonts w:eastAsiaTheme="minorEastAsia"/>
          <w:b/>
          <w:bCs/>
          <w:lang w:eastAsia="zh-CN"/>
        </w:rPr>
        <w:t xml:space="preserve"> </w:t>
      </w:r>
      <w:r w:rsidR="00647817" w:rsidRPr="00647817">
        <w:rPr>
          <w:rFonts w:eastAsiaTheme="minorEastAsia"/>
          <w:b/>
          <w:bCs/>
          <w:lang w:eastAsia="zh-CN"/>
        </w:rPr>
        <w:t>RRC based OD-SSB transmission indication support the</w:t>
      </w:r>
      <w:r w:rsidR="00FE3632" w:rsidRPr="00FE3632">
        <w:t xml:space="preserve"> </w:t>
      </w:r>
      <w:r w:rsidR="00FE3632" w:rsidRPr="00FE3632">
        <w:rPr>
          <w:rFonts w:eastAsiaTheme="minorEastAsia"/>
          <w:b/>
          <w:bCs/>
          <w:lang w:eastAsia="zh-CN"/>
        </w:rPr>
        <w:t>following</w:t>
      </w:r>
      <w:r w:rsidR="00647817" w:rsidRPr="00647817">
        <w:rPr>
          <w:rFonts w:eastAsiaTheme="minorEastAsia"/>
          <w:b/>
          <w:bCs/>
          <w:lang w:eastAsia="zh-CN"/>
        </w:rPr>
        <w:t xml:space="preserve"> </w:t>
      </w:r>
      <w:r w:rsidR="00884726">
        <w:rPr>
          <w:rFonts w:eastAsiaTheme="minorEastAsia" w:hint="eastAsia"/>
          <w:b/>
          <w:bCs/>
          <w:lang w:eastAsia="zh-CN"/>
        </w:rPr>
        <w:t>cases</w:t>
      </w:r>
      <w:r w:rsidR="00A0500B">
        <w:rPr>
          <w:rFonts w:eastAsiaTheme="minorEastAsia" w:hint="eastAsia"/>
          <w:b/>
          <w:bCs/>
          <w:lang w:eastAsia="zh-CN"/>
        </w:rPr>
        <w:t>，</w:t>
      </w:r>
    </w:p>
    <w:p w14:paraId="0FD7F52B" w14:textId="58381839" w:rsidR="00A0500B" w:rsidRPr="00A0500B" w:rsidRDefault="00A0500B" w:rsidP="000C410D">
      <w:pPr>
        <w:pStyle w:val="a2"/>
        <w:numPr>
          <w:ilvl w:val="0"/>
          <w:numId w:val="32"/>
        </w:numPr>
        <w:spacing w:before="120"/>
        <w:rPr>
          <w:rFonts w:eastAsiaTheme="minorEastAsia"/>
          <w:b/>
          <w:bCs/>
          <w:lang w:eastAsia="zh-CN"/>
        </w:rPr>
      </w:pPr>
      <w:proofErr w:type="spellStart"/>
      <w:r w:rsidRPr="00A0500B">
        <w:rPr>
          <w:rFonts w:eastAsiaTheme="minorEastAsia"/>
          <w:b/>
          <w:bCs/>
          <w:lang w:eastAsia="zh-CN"/>
        </w:rPr>
        <w:t>SCell</w:t>
      </w:r>
      <w:proofErr w:type="spellEnd"/>
      <w:r w:rsidRPr="00A0500B">
        <w:rPr>
          <w:rFonts w:eastAsiaTheme="minorEastAsia"/>
          <w:b/>
          <w:bCs/>
          <w:lang w:eastAsia="zh-CN"/>
        </w:rPr>
        <w:t xml:space="preserve"> addition,</w:t>
      </w:r>
    </w:p>
    <w:p w14:paraId="6AE53561" w14:textId="7B061859" w:rsidR="00A0500B" w:rsidRPr="00A0500B" w:rsidRDefault="00A0500B" w:rsidP="000C410D">
      <w:pPr>
        <w:pStyle w:val="a2"/>
        <w:numPr>
          <w:ilvl w:val="0"/>
          <w:numId w:val="32"/>
        </w:numPr>
        <w:spacing w:before="120"/>
        <w:rPr>
          <w:rFonts w:eastAsiaTheme="minorEastAsia"/>
          <w:b/>
          <w:bCs/>
          <w:lang w:eastAsia="zh-CN"/>
        </w:rPr>
      </w:pPr>
      <w:r w:rsidRPr="00A0500B">
        <w:rPr>
          <w:rFonts w:eastAsiaTheme="minorEastAsia"/>
          <w:b/>
          <w:bCs/>
          <w:lang w:eastAsia="zh-CN"/>
        </w:rPr>
        <w:t>reconfiguration with sync,</w:t>
      </w:r>
    </w:p>
    <w:p w14:paraId="2FDE1122" w14:textId="33E0FFC6" w:rsidR="0082278A" w:rsidRDefault="00A0500B" w:rsidP="000C410D">
      <w:pPr>
        <w:pStyle w:val="a2"/>
        <w:numPr>
          <w:ilvl w:val="0"/>
          <w:numId w:val="32"/>
        </w:numPr>
        <w:spacing w:before="120"/>
        <w:rPr>
          <w:rFonts w:eastAsiaTheme="minorEastAsia"/>
          <w:b/>
          <w:bCs/>
          <w:lang w:eastAsia="zh-CN"/>
        </w:rPr>
      </w:pPr>
      <w:r w:rsidRPr="00A0500B">
        <w:rPr>
          <w:rFonts w:eastAsiaTheme="minorEastAsia"/>
          <w:b/>
          <w:bCs/>
          <w:lang w:eastAsia="zh-CN"/>
        </w:rPr>
        <w:t>resume of an RRC connection</w:t>
      </w:r>
      <w:r w:rsidR="0082278A">
        <w:rPr>
          <w:rFonts w:eastAsiaTheme="minorEastAsia" w:hint="eastAsia"/>
          <w:b/>
          <w:bCs/>
          <w:lang w:eastAsia="zh-CN"/>
        </w:rPr>
        <w:t>,</w:t>
      </w:r>
    </w:p>
    <w:p w14:paraId="7C0271CC" w14:textId="59C128EB" w:rsidR="006774A9" w:rsidRDefault="0082278A" w:rsidP="000C410D">
      <w:pPr>
        <w:pStyle w:val="a2"/>
        <w:numPr>
          <w:ilvl w:val="0"/>
          <w:numId w:val="32"/>
        </w:numPr>
        <w:spacing w:before="120"/>
        <w:rPr>
          <w:rFonts w:eastAsiaTheme="minorEastAsia"/>
          <w:b/>
          <w:bCs/>
          <w:lang w:eastAsia="zh-CN"/>
        </w:rPr>
      </w:pPr>
      <w:r w:rsidRPr="0082278A">
        <w:rPr>
          <w:rFonts w:eastAsiaTheme="minorEastAsia"/>
          <w:b/>
          <w:bCs/>
          <w:lang w:eastAsia="zh-CN"/>
        </w:rPr>
        <w:t>SCG activation while the SCG was previously deactivated</w:t>
      </w:r>
      <w:r>
        <w:rPr>
          <w:rFonts w:eastAsiaTheme="minorEastAsia" w:hint="eastAsia"/>
          <w:b/>
          <w:bCs/>
          <w:lang w:eastAsia="zh-CN"/>
        </w:rPr>
        <w:t>.</w:t>
      </w:r>
    </w:p>
    <w:p w14:paraId="5300BE69" w14:textId="75E89171" w:rsidR="000643A4" w:rsidRPr="00512429" w:rsidRDefault="00DA5F4B" w:rsidP="00512429">
      <w:pPr>
        <w:pStyle w:val="a2"/>
        <w:spacing w:before="120"/>
        <w:rPr>
          <w:rFonts w:eastAsiaTheme="minorEastAsia"/>
          <w:bCs/>
          <w:lang w:eastAsia="zh-CN"/>
        </w:rPr>
      </w:pPr>
      <w:r w:rsidRPr="00512429">
        <w:rPr>
          <w:rFonts w:eastAsiaTheme="minorEastAsia" w:hint="eastAsia"/>
          <w:bCs/>
          <w:lang w:eastAsia="zh-CN"/>
        </w:rPr>
        <w:t xml:space="preserve">In last RAN2 meeting, it </w:t>
      </w:r>
      <w:r w:rsidRPr="00512429">
        <w:rPr>
          <w:rFonts w:eastAsiaTheme="minorEastAsia"/>
          <w:bCs/>
          <w:lang w:eastAsia="zh-CN"/>
        </w:rPr>
        <w:t>was</w:t>
      </w:r>
      <w:r w:rsidRPr="00512429">
        <w:rPr>
          <w:rFonts w:eastAsiaTheme="minorEastAsia" w:hint="eastAsia"/>
          <w:bCs/>
          <w:lang w:eastAsia="zh-CN"/>
        </w:rPr>
        <w:t xml:space="preserve"> agreed to </w:t>
      </w:r>
      <w:r w:rsidRPr="00512429">
        <w:rPr>
          <w:rFonts w:eastAsiaTheme="minorEastAsia"/>
          <w:bCs/>
          <w:lang w:eastAsia="zh-CN"/>
        </w:rPr>
        <w:t>introduce</w:t>
      </w:r>
      <w:r w:rsidRPr="00512429">
        <w:rPr>
          <w:rFonts w:eastAsiaTheme="minorEastAsia" w:hint="eastAsia"/>
          <w:bCs/>
          <w:lang w:eastAsia="zh-CN"/>
        </w:rPr>
        <w:t xml:space="preserve"> </w:t>
      </w:r>
      <w:r w:rsidR="00030738">
        <w:rPr>
          <w:rFonts w:eastAsiaTheme="minorEastAsia" w:hint="eastAsia"/>
          <w:bCs/>
          <w:lang w:eastAsia="zh-CN"/>
        </w:rPr>
        <w:t>n</w:t>
      </w:r>
      <w:r w:rsidR="00030738" w:rsidRPr="00512429">
        <w:rPr>
          <w:rFonts w:eastAsiaTheme="minorEastAsia"/>
          <w:bCs/>
          <w:lang w:eastAsia="zh-CN"/>
        </w:rPr>
        <w:t xml:space="preserve">ew </w:t>
      </w:r>
      <w:r w:rsidRPr="00512429">
        <w:rPr>
          <w:rFonts w:eastAsiaTheme="minorEastAsia"/>
          <w:bCs/>
          <w:lang w:eastAsia="zh-CN"/>
        </w:rPr>
        <w:t xml:space="preserve">MAC-CE for OD-SSB transmission indication. </w:t>
      </w:r>
      <w:r w:rsidRPr="00512429">
        <w:rPr>
          <w:rFonts w:eastAsiaTheme="minorEastAsia" w:hint="eastAsia"/>
          <w:bCs/>
          <w:lang w:eastAsia="zh-CN"/>
        </w:rPr>
        <w:t xml:space="preserve">There is a </w:t>
      </w:r>
      <w:r w:rsidRPr="00512429">
        <w:rPr>
          <w:rFonts w:eastAsiaTheme="minorEastAsia"/>
          <w:bCs/>
          <w:lang w:eastAsia="zh-CN"/>
        </w:rPr>
        <w:t xml:space="preserve">FFS </w:t>
      </w:r>
      <w:r w:rsidRPr="00512429">
        <w:rPr>
          <w:rFonts w:eastAsiaTheme="minorEastAsia" w:hint="eastAsia"/>
          <w:bCs/>
          <w:lang w:eastAsia="zh-CN"/>
        </w:rPr>
        <w:t>on whether</w:t>
      </w:r>
      <w:r w:rsidRPr="00512429">
        <w:rPr>
          <w:rFonts w:eastAsiaTheme="minorEastAsia"/>
          <w:bCs/>
          <w:lang w:eastAsia="zh-CN"/>
        </w:rPr>
        <w:t xml:space="preserve"> we need further optimization for </w:t>
      </w:r>
      <w:r w:rsidR="00030738">
        <w:rPr>
          <w:rFonts w:eastAsiaTheme="minorEastAsia" w:hint="eastAsia"/>
          <w:bCs/>
          <w:lang w:eastAsia="zh-CN"/>
        </w:rPr>
        <w:t>S</w:t>
      </w:r>
      <w:r w:rsidR="00030738" w:rsidRPr="00512429">
        <w:rPr>
          <w:rFonts w:eastAsiaTheme="minorEastAsia"/>
          <w:bCs/>
          <w:lang w:eastAsia="zh-CN"/>
        </w:rPr>
        <w:t xml:space="preserve">cenario </w:t>
      </w:r>
      <w:r w:rsidR="00030738">
        <w:rPr>
          <w:rFonts w:eastAsiaTheme="minorEastAsia" w:hint="eastAsia"/>
          <w:bCs/>
          <w:lang w:eastAsia="zh-CN"/>
        </w:rPr>
        <w:t>#</w:t>
      </w:r>
      <w:r w:rsidRPr="00512429">
        <w:rPr>
          <w:rFonts w:eastAsiaTheme="minorEastAsia"/>
          <w:bCs/>
          <w:lang w:eastAsia="zh-CN"/>
        </w:rPr>
        <w:t>2A.</w:t>
      </w:r>
      <w:r w:rsidR="00512429" w:rsidRPr="00512429">
        <w:rPr>
          <w:rFonts w:eastAsiaTheme="minorEastAsia" w:hint="eastAsia"/>
          <w:bCs/>
          <w:lang w:eastAsia="zh-CN"/>
        </w:rPr>
        <w:t xml:space="preserve"> </w:t>
      </w:r>
      <w:r w:rsidRPr="00512429">
        <w:rPr>
          <w:rFonts w:eastAsiaTheme="minorEastAsia" w:hint="eastAsia"/>
          <w:bCs/>
          <w:lang w:eastAsia="zh-CN"/>
        </w:rPr>
        <w:t>More specifically,</w:t>
      </w:r>
      <w:r w:rsidR="00512429" w:rsidRPr="00512429">
        <w:rPr>
          <w:rFonts w:eastAsiaTheme="minorEastAsia" w:hint="eastAsia"/>
          <w:bCs/>
          <w:lang w:eastAsia="zh-CN"/>
        </w:rPr>
        <w:t xml:space="preserve"> </w:t>
      </w:r>
      <w:r w:rsidRPr="00512429">
        <w:rPr>
          <w:rFonts w:eastAsiaTheme="minorEastAsia" w:hint="eastAsia"/>
          <w:bCs/>
          <w:lang w:eastAsia="zh-CN"/>
        </w:rPr>
        <w:t xml:space="preserve">the issue is </w:t>
      </w:r>
      <w:r w:rsidR="003E3B10" w:rsidRPr="00512429">
        <w:rPr>
          <w:rFonts w:eastAsiaTheme="minorEastAsia"/>
          <w:bCs/>
          <w:lang w:eastAsia="zh-CN"/>
        </w:rPr>
        <w:t xml:space="preserve">whether the new MAC CE for </w:t>
      </w:r>
      <w:r w:rsidR="00F122C1" w:rsidRPr="00512429">
        <w:rPr>
          <w:rFonts w:eastAsiaTheme="minorEastAsia"/>
          <w:bCs/>
          <w:lang w:eastAsia="zh-CN"/>
        </w:rPr>
        <w:t>OD-SSB transmission</w:t>
      </w:r>
      <w:r w:rsidR="003E3B10" w:rsidRPr="00512429">
        <w:rPr>
          <w:rFonts w:eastAsiaTheme="minorEastAsia"/>
          <w:bCs/>
          <w:lang w:eastAsia="zh-CN"/>
        </w:rPr>
        <w:t xml:space="preserve"> also indicates the activation</w:t>
      </w:r>
      <w:r w:rsidR="00846757" w:rsidRPr="00512429">
        <w:rPr>
          <w:rFonts w:eastAsiaTheme="minorEastAsia" w:hint="eastAsia"/>
          <w:bCs/>
          <w:lang w:eastAsia="zh-CN"/>
        </w:rPr>
        <w:t xml:space="preserve">/deactivation </w:t>
      </w:r>
      <w:r w:rsidR="003E3B10" w:rsidRPr="00512429">
        <w:rPr>
          <w:rFonts w:eastAsiaTheme="minorEastAsia"/>
          <w:bCs/>
          <w:lang w:eastAsia="zh-CN"/>
        </w:rPr>
        <w:t xml:space="preserve">of </w:t>
      </w:r>
      <w:proofErr w:type="spellStart"/>
      <w:r w:rsidR="003E3B10" w:rsidRPr="00512429">
        <w:rPr>
          <w:rFonts w:eastAsiaTheme="minorEastAsia"/>
          <w:bCs/>
          <w:lang w:eastAsia="zh-CN"/>
        </w:rPr>
        <w:t>S</w:t>
      </w:r>
      <w:r w:rsidR="003E3B10" w:rsidRPr="00512429">
        <w:rPr>
          <w:rFonts w:eastAsiaTheme="minorEastAsia" w:hint="eastAsia"/>
          <w:bCs/>
          <w:lang w:eastAsia="zh-CN"/>
        </w:rPr>
        <w:t>C</w:t>
      </w:r>
      <w:r w:rsidR="003E3B10" w:rsidRPr="00512429">
        <w:rPr>
          <w:rFonts w:eastAsiaTheme="minorEastAsia"/>
          <w:bCs/>
          <w:lang w:eastAsia="zh-CN"/>
        </w:rPr>
        <w:t>ell</w:t>
      </w:r>
      <w:proofErr w:type="spellEnd"/>
      <w:r w:rsidR="003E3B10" w:rsidRPr="00512429">
        <w:rPr>
          <w:rFonts w:eastAsiaTheme="minorEastAsia" w:hint="eastAsia"/>
          <w:bCs/>
          <w:lang w:eastAsia="zh-CN"/>
        </w:rPr>
        <w:t xml:space="preserve"> in Scenario #2A</w:t>
      </w:r>
      <w:r w:rsidR="003E3B10" w:rsidRPr="00512429">
        <w:rPr>
          <w:rFonts w:eastAsiaTheme="minorEastAsia"/>
          <w:bCs/>
          <w:lang w:eastAsia="zh-CN"/>
        </w:rPr>
        <w:t>.</w:t>
      </w:r>
      <w:r w:rsidR="00F20B6D" w:rsidRPr="00512429">
        <w:rPr>
          <w:rFonts w:eastAsiaTheme="minorEastAsia" w:hint="eastAsia"/>
          <w:bCs/>
          <w:lang w:eastAsia="zh-CN"/>
        </w:rPr>
        <w:t xml:space="preserve"> </w:t>
      </w:r>
      <w:r w:rsidR="002E4798" w:rsidRPr="00512429">
        <w:rPr>
          <w:rFonts w:eastAsiaTheme="minorEastAsia"/>
          <w:bCs/>
          <w:lang w:eastAsia="zh-CN"/>
        </w:rPr>
        <w:t xml:space="preserve">We will analyze this </w:t>
      </w:r>
      <w:r w:rsidR="00BD0E02" w:rsidRPr="00512429">
        <w:rPr>
          <w:rFonts w:eastAsiaTheme="minorEastAsia" w:hint="eastAsia"/>
          <w:bCs/>
          <w:lang w:eastAsia="zh-CN"/>
        </w:rPr>
        <w:t>i</w:t>
      </w:r>
      <w:r w:rsidR="00BD0E02" w:rsidRPr="00512429">
        <w:rPr>
          <w:rFonts w:eastAsiaTheme="minorEastAsia"/>
          <w:bCs/>
          <w:lang w:eastAsia="zh-CN"/>
        </w:rPr>
        <w:t xml:space="preserve">ssue </w:t>
      </w:r>
      <w:r w:rsidR="002E4798" w:rsidRPr="00512429">
        <w:rPr>
          <w:rFonts w:eastAsiaTheme="minorEastAsia"/>
          <w:bCs/>
          <w:lang w:eastAsia="zh-CN"/>
        </w:rPr>
        <w:t>from the following aspects</w:t>
      </w:r>
      <w:r w:rsidR="002E4798" w:rsidRPr="00512429">
        <w:rPr>
          <w:rFonts w:eastAsiaTheme="minorEastAsia" w:hint="eastAsia"/>
          <w:bCs/>
          <w:lang w:eastAsia="zh-CN"/>
        </w:rPr>
        <w:t>:</w:t>
      </w:r>
    </w:p>
    <w:p w14:paraId="6CD297BF" w14:textId="522B6000" w:rsidR="002E4798" w:rsidRDefault="00210B00" w:rsidP="00210B00">
      <w:pPr>
        <w:pStyle w:val="a2"/>
        <w:numPr>
          <w:ilvl w:val="0"/>
          <w:numId w:val="20"/>
        </w:numPr>
        <w:spacing w:before="120"/>
        <w:rPr>
          <w:rFonts w:eastAsiaTheme="minorEastAsia"/>
          <w:lang w:eastAsia="zh-CN"/>
        </w:rPr>
      </w:pPr>
      <w:r>
        <w:rPr>
          <w:rFonts w:eastAsiaTheme="minorEastAsia" w:hint="eastAsia"/>
          <w:lang w:eastAsia="zh-CN"/>
        </w:rPr>
        <w:t>T</w:t>
      </w:r>
      <w:r w:rsidRPr="00210B00">
        <w:rPr>
          <w:rFonts w:eastAsiaTheme="minorEastAsia"/>
          <w:lang w:eastAsia="zh-CN"/>
        </w:rPr>
        <w:t>he definition of Scenario #2A</w:t>
      </w:r>
    </w:p>
    <w:p w14:paraId="218C1CF1" w14:textId="43AE4C1D" w:rsidR="009F2B68" w:rsidRDefault="00F20B6D" w:rsidP="008C41AF">
      <w:pPr>
        <w:pStyle w:val="a2"/>
        <w:spacing w:before="120"/>
        <w:rPr>
          <w:rFonts w:eastAsiaTheme="minorEastAsia"/>
          <w:lang w:eastAsia="zh-CN"/>
        </w:rPr>
      </w:pPr>
      <w:r>
        <w:rPr>
          <w:rFonts w:eastAsiaTheme="minorEastAsia" w:hint="eastAsia"/>
          <w:lang w:eastAsia="zh-CN"/>
        </w:rPr>
        <w:t>Scenario #2A</w:t>
      </w:r>
      <w:r w:rsidR="00DB57C7">
        <w:rPr>
          <w:rFonts w:eastAsiaTheme="minorEastAsia" w:hint="eastAsia"/>
          <w:lang w:eastAsia="zh-CN"/>
        </w:rPr>
        <w:t xml:space="preserve"> </w:t>
      </w:r>
      <w:r w:rsidR="00DB57C7" w:rsidRPr="00DB57C7">
        <w:rPr>
          <w:rFonts w:eastAsiaTheme="minorEastAsia"/>
          <w:lang w:eastAsia="zh-CN"/>
        </w:rPr>
        <w:t xml:space="preserve">refers to </w:t>
      </w:r>
      <w:r w:rsidR="000643A4">
        <w:rPr>
          <w:rFonts w:eastAsiaTheme="minorEastAsia"/>
          <w:lang w:eastAsia="zh-CN"/>
        </w:rPr>
        <w:t>“</w:t>
      </w:r>
      <w:r w:rsidR="00DB57C7">
        <w:rPr>
          <w:rFonts w:eastAsiaTheme="minorEastAsia" w:hint="eastAsia"/>
          <w:lang w:eastAsia="zh-CN"/>
        </w:rPr>
        <w:t>w</w:t>
      </w:r>
      <w:r w:rsidR="00DB57C7" w:rsidRPr="00DB57C7">
        <w:rPr>
          <w:rFonts w:eastAsiaTheme="minorEastAsia"/>
          <w:lang w:eastAsia="zh-CN"/>
        </w:rPr>
        <w:t xml:space="preserve">hen UE receives </w:t>
      </w:r>
      <w:proofErr w:type="spellStart"/>
      <w:r w:rsidR="00DB57C7" w:rsidRPr="00DB57C7">
        <w:rPr>
          <w:rFonts w:eastAsiaTheme="minorEastAsia"/>
          <w:lang w:eastAsia="zh-CN"/>
        </w:rPr>
        <w:t>SCell</w:t>
      </w:r>
      <w:proofErr w:type="spellEnd"/>
      <w:r w:rsidR="00DB57C7" w:rsidRPr="00DB57C7">
        <w:rPr>
          <w:rFonts w:eastAsiaTheme="minorEastAsia"/>
          <w:lang w:eastAsia="zh-CN"/>
        </w:rPr>
        <w:t xml:space="preserve"> activation command</w:t>
      </w:r>
      <w:r w:rsidR="000643A4">
        <w:rPr>
          <w:rFonts w:eastAsiaTheme="minorEastAsia"/>
          <w:lang w:eastAsia="zh-CN"/>
        </w:rPr>
        <w:t>”</w:t>
      </w:r>
      <w:r w:rsidR="000643A4">
        <w:rPr>
          <w:rFonts w:eastAsiaTheme="minorEastAsia" w:hint="eastAsia"/>
          <w:lang w:eastAsia="zh-CN"/>
        </w:rPr>
        <w:t>. I</w:t>
      </w:r>
      <w:r w:rsidR="00DB57C7">
        <w:rPr>
          <w:rFonts w:eastAsiaTheme="minorEastAsia" w:hint="eastAsia"/>
          <w:lang w:eastAsia="zh-CN"/>
        </w:rPr>
        <w:t xml:space="preserve">f </w:t>
      </w:r>
      <w:r w:rsidR="00DB57C7" w:rsidRPr="003E3B10">
        <w:rPr>
          <w:rFonts w:eastAsiaTheme="minorEastAsia"/>
          <w:lang w:eastAsia="zh-CN"/>
        </w:rPr>
        <w:t>the new MAC CE</w:t>
      </w:r>
      <w:r w:rsidR="00DB57C7">
        <w:rPr>
          <w:rFonts w:eastAsiaTheme="minorEastAsia" w:hint="eastAsia"/>
          <w:lang w:eastAsia="zh-CN"/>
        </w:rPr>
        <w:t xml:space="preserve"> onl</w:t>
      </w:r>
      <w:r w:rsidR="00F122C1">
        <w:rPr>
          <w:rFonts w:eastAsiaTheme="minorEastAsia" w:hint="eastAsia"/>
          <w:lang w:eastAsia="zh-CN"/>
        </w:rPr>
        <w:t xml:space="preserve">y indicates the transmission of </w:t>
      </w:r>
      <w:r w:rsidR="00F122C1" w:rsidRPr="00F122C1">
        <w:rPr>
          <w:rFonts w:eastAsiaTheme="minorEastAsia"/>
          <w:lang w:eastAsia="zh-CN"/>
        </w:rPr>
        <w:t>OD-SSB</w:t>
      </w:r>
      <w:r w:rsidR="00DA5F4B">
        <w:rPr>
          <w:rFonts w:eastAsiaTheme="minorEastAsia" w:hint="eastAsia"/>
          <w:lang w:eastAsia="zh-CN"/>
        </w:rPr>
        <w:t>, two MAC C</w:t>
      </w:r>
      <w:r w:rsidR="00D24D16">
        <w:rPr>
          <w:rFonts w:eastAsiaTheme="minorEastAsia" w:hint="eastAsia"/>
          <w:lang w:eastAsia="zh-CN"/>
        </w:rPr>
        <w:t>E</w:t>
      </w:r>
      <w:r w:rsidR="00DA5F4B">
        <w:rPr>
          <w:rFonts w:eastAsiaTheme="minorEastAsia" w:hint="eastAsia"/>
          <w:lang w:eastAsia="zh-CN"/>
        </w:rPr>
        <w:t>s</w:t>
      </w:r>
      <w:r w:rsidR="00D24D16">
        <w:rPr>
          <w:rFonts w:eastAsiaTheme="minorEastAsia" w:hint="eastAsia"/>
          <w:lang w:eastAsia="zh-CN"/>
        </w:rPr>
        <w:t xml:space="preserve"> </w:t>
      </w:r>
      <w:r w:rsidR="00DA5F4B">
        <w:rPr>
          <w:rFonts w:eastAsiaTheme="minorEastAsia" w:hint="eastAsia"/>
          <w:lang w:eastAsia="zh-CN"/>
        </w:rPr>
        <w:t xml:space="preserve">(the new MAC CE for </w:t>
      </w:r>
      <w:r w:rsidR="00DA5F4B" w:rsidRPr="00DA5F4B">
        <w:rPr>
          <w:rFonts w:eastAsiaTheme="minorEastAsia"/>
          <w:lang w:eastAsia="zh-CN"/>
        </w:rPr>
        <w:t>OD-SSB transmission indication</w:t>
      </w:r>
      <w:r w:rsidR="00DA5F4B">
        <w:rPr>
          <w:rFonts w:eastAsiaTheme="minorEastAsia" w:hint="eastAsia"/>
          <w:lang w:eastAsia="zh-CN"/>
        </w:rPr>
        <w:t xml:space="preserve"> and the legacy </w:t>
      </w:r>
      <w:proofErr w:type="spellStart"/>
      <w:r w:rsidR="00DA5F4B" w:rsidRPr="00DA5F4B">
        <w:rPr>
          <w:rFonts w:eastAsiaTheme="minorEastAsia"/>
          <w:lang w:eastAsia="zh-CN"/>
        </w:rPr>
        <w:t>SCell</w:t>
      </w:r>
      <w:proofErr w:type="spellEnd"/>
      <w:r w:rsidR="00DA5F4B" w:rsidRPr="00DA5F4B">
        <w:rPr>
          <w:rFonts w:eastAsiaTheme="minorEastAsia"/>
          <w:lang w:eastAsia="zh-CN"/>
        </w:rPr>
        <w:t xml:space="preserve"> Activation/Deactivation MAC CE</w:t>
      </w:r>
      <w:r w:rsidR="00DA5F4B">
        <w:rPr>
          <w:rFonts w:eastAsiaTheme="minorEastAsia" w:hint="eastAsia"/>
          <w:lang w:eastAsia="zh-CN"/>
        </w:rPr>
        <w:t>) are sent to UE</w:t>
      </w:r>
      <w:r w:rsidR="00733C16">
        <w:rPr>
          <w:rFonts w:eastAsiaTheme="minorEastAsia" w:hint="eastAsia"/>
          <w:lang w:eastAsia="zh-CN"/>
        </w:rPr>
        <w:t xml:space="preserve">, </w:t>
      </w:r>
      <w:r w:rsidR="009D100B">
        <w:rPr>
          <w:rFonts w:eastAsiaTheme="minorEastAsia" w:hint="eastAsia"/>
          <w:lang w:eastAsia="zh-CN"/>
        </w:rPr>
        <w:t>for Scenario #2</w:t>
      </w:r>
      <w:r w:rsidR="000643A4">
        <w:rPr>
          <w:rFonts w:eastAsiaTheme="minorEastAsia" w:hint="eastAsia"/>
          <w:lang w:eastAsia="zh-CN"/>
        </w:rPr>
        <w:t>A</w:t>
      </w:r>
      <w:r w:rsidR="009D100B">
        <w:rPr>
          <w:rFonts w:eastAsiaTheme="minorEastAsia" w:hint="eastAsia"/>
          <w:lang w:eastAsia="zh-CN"/>
        </w:rPr>
        <w:t xml:space="preserve">, </w:t>
      </w:r>
      <w:r w:rsidR="00361770">
        <w:rPr>
          <w:rFonts w:eastAsiaTheme="minorEastAsia" w:hint="eastAsia"/>
          <w:lang w:eastAsia="zh-CN"/>
        </w:rPr>
        <w:t>then UE will handle these MAC CEs one after the other</w:t>
      </w:r>
      <w:r w:rsidR="008C41AF" w:rsidRPr="008C41AF">
        <w:rPr>
          <w:rFonts w:eastAsiaTheme="minorEastAsia"/>
          <w:lang w:eastAsia="zh-CN"/>
        </w:rPr>
        <w:t>,</w:t>
      </w:r>
      <w:r w:rsidR="000643A4">
        <w:rPr>
          <w:rFonts w:eastAsiaTheme="minorEastAsia" w:hint="eastAsia"/>
          <w:lang w:eastAsia="zh-CN"/>
        </w:rPr>
        <w:t xml:space="preserve"> </w:t>
      </w:r>
      <w:r w:rsidR="009D100B" w:rsidRPr="009D100B">
        <w:rPr>
          <w:rFonts w:eastAsiaTheme="minorEastAsia"/>
          <w:lang w:eastAsia="zh-CN"/>
        </w:rPr>
        <w:t xml:space="preserve">which </w:t>
      </w:r>
      <w:r w:rsidR="00361770">
        <w:rPr>
          <w:rFonts w:eastAsiaTheme="minorEastAsia" w:hint="eastAsia"/>
          <w:lang w:eastAsia="zh-CN"/>
        </w:rPr>
        <w:t xml:space="preserve">means the activation/deactivation of </w:t>
      </w:r>
      <w:r w:rsidR="00361770" w:rsidRPr="00DA5F4B">
        <w:rPr>
          <w:rFonts w:eastAsiaTheme="minorEastAsia"/>
          <w:lang w:eastAsia="zh-CN"/>
        </w:rPr>
        <w:t>OD-SSB transmission</w:t>
      </w:r>
      <w:r w:rsidR="00361770">
        <w:rPr>
          <w:rFonts w:eastAsiaTheme="minorEastAsia" w:hint="eastAsia"/>
          <w:lang w:eastAsia="zh-CN"/>
        </w:rPr>
        <w:t xml:space="preserve"> and activation/deactivation of </w:t>
      </w:r>
      <w:proofErr w:type="spellStart"/>
      <w:r w:rsidR="00361770">
        <w:rPr>
          <w:rFonts w:eastAsiaTheme="minorEastAsia" w:hint="eastAsia"/>
          <w:lang w:eastAsia="zh-CN"/>
        </w:rPr>
        <w:t>SCell</w:t>
      </w:r>
      <w:proofErr w:type="spellEnd"/>
      <w:r w:rsidR="00361770">
        <w:rPr>
          <w:rFonts w:eastAsiaTheme="minorEastAsia" w:hint="eastAsia"/>
          <w:lang w:eastAsia="zh-CN"/>
        </w:rPr>
        <w:t xml:space="preserve"> are not performed at the same time from UE point of view</w:t>
      </w:r>
      <w:r w:rsidR="00733C16">
        <w:rPr>
          <w:rFonts w:eastAsiaTheme="minorEastAsia" w:hint="eastAsia"/>
          <w:lang w:eastAsia="zh-CN"/>
        </w:rPr>
        <w:t>.</w:t>
      </w:r>
      <w:bookmarkStart w:id="3" w:name="OLE_LINK2"/>
      <w:bookmarkStart w:id="4" w:name="OLE_LINK3"/>
      <w:r w:rsidR="00CD54A1">
        <w:rPr>
          <w:rFonts w:eastAsiaTheme="minorEastAsia" w:hint="eastAsia"/>
          <w:lang w:eastAsia="zh-CN"/>
        </w:rPr>
        <w:t xml:space="preserve"> </w:t>
      </w:r>
      <w:r w:rsidR="00733C16">
        <w:rPr>
          <w:rFonts w:eastAsiaTheme="minorEastAsia" w:hint="eastAsia"/>
          <w:lang w:eastAsia="zh-CN"/>
        </w:rPr>
        <w:t>This</w:t>
      </w:r>
      <w:r w:rsidR="00CD54A1">
        <w:rPr>
          <w:rFonts w:eastAsiaTheme="minorEastAsia" w:hint="eastAsia"/>
          <w:lang w:eastAsia="zh-CN"/>
        </w:rPr>
        <w:t xml:space="preserve"> </w:t>
      </w:r>
      <w:r w:rsidR="00361770">
        <w:rPr>
          <w:rFonts w:eastAsiaTheme="minorEastAsia" w:hint="eastAsia"/>
          <w:lang w:eastAsia="zh-CN"/>
        </w:rPr>
        <w:t>is not aligned with</w:t>
      </w:r>
      <w:r w:rsidR="009D100B" w:rsidRPr="009D100B">
        <w:rPr>
          <w:rFonts w:eastAsiaTheme="minorEastAsia"/>
          <w:lang w:eastAsia="zh-CN"/>
        </w:rPr>
        <w:t xml:space="preserve"> </w:t>
      </w:r>
      <w:r w:rsidR="009D100B">
        <w:rPr>
          <w:rFonts w:eastAsiaTheme="minorEastAsia" w:hint="eastAsia"/>
          <w:lang w:eastAsia="zh-CN"/>
        </w:rPr>
        <w:t>the definition of S</w:t>
      </w:r>
      <w:r w:rsidR="009D100B" w:rsidRPr="009D100B">
        <w:rPr>
          <w:rFonts w:eastAsiaTheme="minorEastAsia"/>
          <w:lang w:eastAsia="zh-CN"/>
        </w:rPr>
        <w:t>cenario</w:t>
      </w:r>
      <w:r w:rsidR="009D100B">
        <w:rPr>
          <w:rFonts w:eastAsiaTheme="minorEastAsia" w:hint="eastAsia"/>
          <w:lang w:eastAsia="zh-CN"/>
        </w:rPr>
        <w:t xml:space="preserve"> #</w:t>
      </w:r>
      <w:r w:rsidR="009D100B" w:rsidRPr="009D100B">
        <w:rPr>
          <w:rFonts w:eastAsiaTheme="minorEastAsia"/>
          <w:lang w:eastAsia="zh-CN"/>
        </w:rPr>
        <w:t>2</w:t>
      </w:r>
      <w:r w:rsidR="000643A4">
        <w:rPr>
          <w:rFonts w:eastAsiaTheme="minorEastAsia" w:hint="eastAsia"/>
          <w:lang w:eastAsia="zh-CN"/>
        </w:rPr>
        <w:t>A</w:t>
      </w:r>
      <w:r w:rsidR="009D100B">
        <w:rPr>
          <w:rFonts w:eastAsiaTheme="minorEastAsia" w:hint="eastAsia"/>
          <w:lang w:eastAsia="zh-CN"/>
        </w:rPr>
        <w:t>.</w:t>
      </w:r>
      <w:bookmarkEnd w:id="3"/>
      <w:bookmarkEnd w:id="4"/>
    </w:p>
    <w:p w14:paraId="4C93A2F2" w14:textId="692547AF" w:rsidR="00C7481B" w:rsidRDefault="00C7481B" w:rsidP="00C7481B">
      <w:pPr>
        <w:pStyle w:val="a2"/>
        <w:spacing w:before="120"/>
        <w:rPr>
          <w:rFonts w:eastAsiaTheme="minorEastAsia"/>
          <w:b/>
          <w:bCs/>
          <w:lang w:eastAsia="zh-CN"/>
        </w:rPr>
      </w:pPr>
      <w:r>
        <w:rPr>
          <w:rFonts w:eastAsiaTheme="minorEastAsia"/>
          <w:b/>
          <w:bCs/>
          <w:lang w:eastAsia="zh-CN"/>
        </w:rPr>
        <w:t>O</w:t>
      </w:r>
      <w:r>
        <w:rPr>
          <w:rFonts w:eastAsiaTheme="minorEastAsia" w:hint="eastAsia"/>
          <w:b/>
          <w:bCs/>
          <w:lang w:eastAsia="zh-CN"/>
        </w:rPr>
        <w:t>bservation 1</w:t>
      </w:r>
      <w:r w:rsidRPr="00A8327E">
        <w:rPr>
          <w:rFonts w:eastAsiaTheme="minorEastAsia" w:hint="eastAsia"/>
          <w:b/>
          <w:bCs/>
          <w:lang w:eastAsia="zh-CN"/>
        </w:rPr>
        <w:t>:</w:t>
      </w:r>
      <w:r w:rsidRPr="00107F4E">
        <w:rPr>
          <w:rFonts w:eastAsiaTheme="minorEastAsia"/>
          <w:b/>
          <w:bCs/>
          <w:lang w:eastAsia="zh-CN"/>
        </w:rPr>
        <w:t xml:space="preserve"> </w:t>
      </w:r>
      <w:r>
        <w:rPr>
          <w:rFonts w:eastAsiaTheme="minorEastAsia" w:hint="eastAsia"/>
          <w:b/>
          <w:bCs/>
          <w:lang w:eastAsia="zh-CN"/>
        </w:rPr>
        <w:t xml:space="preserve">For </w:t>
      </w:r>
      <w:r w:rsidRPr="00C7481B">
        <w:rPr>
          <w:rFonts w:eastAsiaTheme="minorEastAsia"/>
          <w:b/>
          <w:bCs/>
          <w:lang w:eastAsia="zh-CN"/>
        </w:rPr>
        <w:t>Scenario #2A</w:t>
      </w:r>
      <w:r>
        <w:rPr>
          <w:rFonts w:eastAsiaTheme="minorEastAsia" w:hint="eastAsia"/>
          <w:b/>
          <w:bCs/>
          <w:lang w:eastAsia="zh-CN"/>
        </w:rPr>
        <w:t>, i</w:t>
      </w:r>
      <w:r w:rsidRPr="00C7481B">
        <w:rPr>
          <w:rFonts w:eastAsiaTheme="minorEastAsia"/>
          <w:b/>
          <w:bCs/>
          <w:lang w:eastAsia="zh-CN"/>
        </w:rPr>
        <w:t xml:space="preserve">f the new MAC CE only indicates the transmission of </w:t>
      </w:r>
      <w:r w:rsidR="00F122C1">
        <w:rPr>
          <w:rFonts w:eastAsiaTheme="minorEastAsia"/>
          <w:b/>
          <w:bCs/>
          <w:lang w:eastAsia="zh-CN"/>
        </w:rPr>
        <w:t>OD-SSB</w:t>
      </w:r>
      <w:r>
        <w:rPr>
          <w:rFonts w:eastAsiaTheme="minorEastAsia" w:hint="eastAsia"/>
          <w:b/>
          <w:bCs/>
          <w:lang w:eastAsia="zh-CN"/>
        </w:rPr>
        <w:t xml:space="preserve">, </w:t>
      </w:r>
      <w:r w:rsidR="00361770" w:rsidRPr="00361770">
        <w:rPr>
          <w:rFonts w:eastAsiaTheme="minorEastAsia" w:hint="eastAsia"/>
          <w:b/>
          <w:bCs/>
          <w:lang w:eastAsia="zh-CN"/>
        </w:rPr>
        <w:t xml:space="preserve">the activation/deactivation of </w:t>
      </w:r>
      <w:r w:rsidR="00361770" w:rsidRPr="00361770">
        <w:rPr>
          <w:rFonts w:eastAsiaTheme="minorEastAsia"/>
          <w:b/>
          <w:bCs/>
          <w:lang w:eastAsia="zh-CN"/>
        </w:rPr>
        <w:t>OD-SSB transmission</w:t>
      </w:r>
      <w:r w:rsidR="00361770" w:rsidRPr="00361770">
        <w:rPr>
          <w:rFonts w:eastAsiaTheme="minorEastAsia" w:hint="eastAsia"/>
          <w:b/>
          <w:bCs/>
          <w:lang w:eastAsia="zh-CN"/>
        </w:rPr>
        <w:t xml:space="preserve"> and activation/deactivation of </w:t>
      </w:r>
      <w:proofErr w:type="spellStart"/>
      <w:r w:rsidR="00361770" w:rsidRPr="00361770">
        <w:rPr>
          <w:rFonts w:eastAsiaTheme="minorEastAsia" w:hint="eastAsia"/>
          <w:b/>
          <w:bCs/>
          <w:lang w:eastAsia="zh-CN"/>
        </w:rPr>
        <w:t>SCell</w:t>
      </w:r>
      <w:proofErr w:type="spellEnd"/>
      <w:r w:rsidR="00361770" w:rsidRPr="00361770">
        <w:rPr>
          <w:rFonts w:eastAsiaTheme="minorEastAsia" w:hint="eastAsia"/>
          <w:b/>
          <w:bCs/>
          <w:lang w:eastAsia="zh-CN"/>
        </w:rPr>
        <w:t xml:space="preserve"> are not performed at the same time from UE point of </w:t>
      </w:r>
      <w:r w:rsidR="00361770" w:rsidRPr="00361770">
        <w:rPr>
          <w:rFonts w:eastAsiaTheme="minorEastAsia"/>
          <w:b/>
          <w:bCs/>
          <w:lang w:eastAsia="zh-CN"/>
        </w:rPr>
        <w:t>view</w:t>
      </w:r>
      <w:r>
        <w:rPr>
          <w:rFonts w:eastAsiaTheme="minorEastAsia" w:hint="eastAsia"/>
          <w:b/>
          <w:bCs/>
          <w:lang w:eastAsia="zh-CN"/>
        </w:rPr>
        <w:t>.</w:t>
      </w:r>
      <w:r w:rsidR="00361770" w:rsidRPr="00361770">
        <w:rPr>
          <w:rFonts w:eastAsiaTheme="minorEastAsia" w:hint="eastAsia"/>
          <w:b/>
          <w:bCs/>
          <w:lang w:eastAsia="zh-CN"/>
        </w:rPr>
        <w:t xml:space="preserve"> This is not aligned with</w:t>
      </w:r>
      <w:r w:rsidR="00361770" w:rsidRPr="00361770">
        <w:rPr>
          <w:rFonts w:eastAsiaTheme="minorEastAsia"/>
          <w:b/>
          <w:bCs/>
          <w:lang w:eastAsia="zh-CN"/>
        </w:rPr>
        <w:t xml:space="preserve"> </w:t>
      </w:r>
      <w:r w:rsidR="00361770" w:rsidRPr="00361770">
        <w:rPr>
          <w:rFonts w:eastAsiaTheme="minorEastAsia" w:hint="eastAsia"/>
          <w:b/>
          <w:bCs/>
          <w:lang w:eastAsia="zh-CN"/>
        </w:rPr>
        <w:t>the definition of S</w:t>
      </w:r>
      <w:r w:rsidR="00361770" w:rsidRPr="00361770">
        <w:rPr>
          <w:rFonts w:eastAsiaTheme="minorEastAsia"/>
          <w:b/>
          <w:bCs/>
          <w:lang w:eastAsia="zh-CN"/>
        </w:rPr>
        <w:t>cenario</w:t>
      </w:r>
      <w:r w:rsidR="00361770" w:rsidRPr="00361770">
        <w:rPr>
          <w:rFonts w:eastAsiaTheme="minorEastAsia" w:hint="eastAsia"/>
          <w:b/>
          <w:bCs/>
          <w:lang w:eastAsia="zh-CN"/>
        </w:rPr>
        <w:t xml:space="preserve"> #</w:t>
      </w:r>
      <w:r w:rsidR="00361770" w:rsidRPr="00361770">
        <w:rPr>
          <w:rFonts w:eastAsiaTheme="minorEastAsia"/>
          <w:b/>
          <w:bCs/>
          <w:lang w:eastAsia="zh-CN"/>
        </w:rPr>
        <w:t>2</w:t>
      </w:r>
      <w:r w:rsidR="00361770" w:rsidRPr="00361770">
        <w:rPr>
          <w:rFonts w:eastAsiaTheme="minorEastAsia" w:hint="eastAsia"/>
          <w:b/>
          <w:bCs/>
          <w:lang w:eastAsia="zh-CN"/>
        </w:rPr>
        <w:t>A.</w:t>
      </w:r>
    </w:p>
    <w:p w14:paraId="7941E575" w14:textId="2633143E" w:rsidR="00C34B74" w:rsidRPr="002E4798" w:rsidRDefault="00DB0F14" w:rsidP="00C34B74">
      <w:pPr>
        <w:pStyle w:val="a2"/>
        <w:numPr>
          <w:ilvl w:val="0"/>
          <w:numId w:val="20"/>
        </w:numPr>
        <w:spacing w:before="120"/>
        <w:rPr>
          <w:rFonts w:eastAsiaTheme="minorEastAsia"/>
          <w:bCs/>
          <w:lang w:eastAsia="zh-CN"/>
        </w:rPr>
      </w:pPr>
      <w:r>
        <w:rPr>
          <w:rFonts w:eastAsiaTheme="minorEastAsia"/>
          <w:bCs/>
          <w:lang w:eastAsia="zh-CN"/>
        </w:rPr>
        <w:t>P</w:t>
      </w:r>
      <w:r>
        <w:rPr>
          <w:rFonts w:eastAsiaTheme="minorEastAsia" w:hint="eastAsia"/>
          <w:bCs/>
          <w:lang w:eastAsia="zh-CN"/>
        </w:rPr>
        <w:t>ayload size and s</w:t>
      </w:r>
      <w:r w:rsidR="00C34B74" w:rsidRPr="002E4798">
        <w:rPr>
          <w:rFonts w:eastAsiaTheme="minorEastAsia"/>
          <w:bCs/>
          <w:lang w:eastAsia="zh-CN"/>
        </w:rPr>
        <w:t xml:space="preserve">ignaling </w:t>
      </w:r>
      <w:r w:rsidR="00C34B74" w:rsidRPr="00293FFA">
        <w:rPr>
          <w:rFonts w:eastAsiaTheme="minorEastAsia"/>
          <w:bCs/>
          <w:lang w:eastAsia="zh-CN"/>
        </w:rPr>
        <w:t>overhead</w:t>
      </w:r>
    </w:p>
    <w:p w14:paraId="77827533" w14:textId="154D4045" w:rsidR="00D02558" w:rsidRDefault="00DB0F14" w:rsidP="00D02558">
      <w:pPr>
        <w:pStyle w:val="a2"/>
        <w:spacing w:before="120"/>
        <w:rPr>
          <w:rFonts w:eastAsiaTheme="minorEastAsia"/>
          <w:lang w:eastAsia="zh-CN"/>
        </w:rPr>
      </w:pPr>
      <w:r w:rsidRPr="007E4AA0">
        <w:rPr>
          <w:rFonts w:eastAsiaTheme="minorEastAsia"/>
          <w:lang w:eastAsia="zh-CN"/>
        </w:rPr>
        <w:t xml:space="preserve">Obviously, compared to the new MAC CE that </w:t>
      </w:r>
      <w:r>
        <w:rPr>
          <w:rFonts w:eastAsiaTheme="minorEastAsia" w:hint="eastAsia"/>
          <w:lang w:eastAsia="zh-CN"/>
        </w:rPr>
        <w:t>indicates</w:t>
      </w:r>
      <w:r w:rsidRPr="007E4AA0">
        <w:rPr>
          <w:rFonts w:eastAsiaTheme="minorEastAsia"/>
          <w:lang w:eastAsia="zh-CN"/>
        </w:rPr>
        <w:t xml:space="preserve"> both </w:t>
      </w:r>
      <w:r w:rsidR="00F122C1" w:rsidRPr="00F122C1">
        <w:rPr>
          <w:rFonts w:eastAsiaTheme="minorEastAsia"/>
          <w:lang w:eastAsia="zh-CN"/>
        </w:rPr>
        <w:t>OD-SSB</w:t>
      </w:r>
      <w:r w:rsidRPr="007E4AA0">
        <w:rPr>
          <w:rFonts w:eastAsiaTheme="minorEastAsia"/>
          <w:lang w:eastAsia="zh-CN"/>
        </w:rPr>
        <w:t xml:space="preserve"> transmission</w:t>
      </w:r>
      <w:r>
        <w:rPr>
          <w:rFonts w:eastAsiaTheme="minorEastAsia" w:hint="eastAsia"/>
          <w:lang w:eastAsia="zh-CN"/>
        </w:rPr>
        <w:t xml:space="preserve"> and </w:t>
      </w:r>
      <w:proofErr w:type="spellStart"/>
      <w:r w:rsidRPr="007E4AA0">
        <w:rPr>
          <w:rFonts w:eastAsiaTheme="minorEastAsia"/>
          <w:lang w:eastAsia="zh-CN"/>
        </w:rPr>
        <w:t>S</w:t>
      </w:r>
      <w:r>
        <w:rPr>
          <w:rFonts w:eastAsiaTheme="minorEastAsia" w:hint="eastAsia"/>
          <w:lang w:eastAsia="zh-CN"/>
        </w:rPr>
        <w:t>C</w:t>
      </w:r>
      <w:r w:rsidRPr="007E4AA0">
        <w:rPr>
          <w:rFonts w:eastAsiaTheme="minorEastAsia"/>
          <w:lang w:eastAsia="zh-CN"/>
        </w:rPr>
        <w:t>ell</w:t>
      </w:r>
      <w:proofErr w:type="spellEnd"/>
      <w:r w:rsidRPr="007E4AA0">
        <w:rPr>
          <w:rFonts w:eastAsiaTheme="minorEastAsia"/>
          <w:lang w:eastAsia="zh-CN"/>
        </w:rPr>
        <w:t xml:space="preserve"> activation/deactivation, </w:t>
      </w:r>
      <w:r>
        <w:rPr>
          <w:rFonts w:eastAsiaTheme="minorEastAsia" w:hint="eastAsia"/>
          <w:lang w:eastAsia="zh-CN"/>
        </w:rPr>
        <w:t xml:space="preserve">the payload size of </w:t>
      </w:r>
      <w:r w:rsidRPr="007E4AA0">
        <w:rPr>
          <w:rFonts w:eastAsiaTheme="minorEastAsia"/>
          <w:lang w:eastAsia="zh-CN"/>
        </w:rPr>
        <w:t xml:space="preserve">the new MAC CE </w:t>
      </w:r>
      <w:r>
        <w:rPr>
          <w:rFonts w:eastAsiaTheme="minorEastAsia" w:hint="eastAsia"/>
          <w:lang w:eastAsia="zh-CN"/>
        </w:rPr>
        <w:t xml:space="preserve">that </w:t>
      </w:r>
      <w:r w:rsidRPr="007E4AA0">
        <w:rPr>
          <w:rFonts w:eastAsiaTheme="minorEastAsia"/>
          <w:lang w:eastAsia="zh-CN"/>
        </w:rPr>
        <w:t xml:space="preserve">only </w:t>
      </w:r>
      <w:r w:rsidRPr="00C34B74">
        <w:rPr>
          <w:rFonts w:eastAsiaTheme="minorEastAsia"/>
          <w:lang w:eastAsia="zh-CN"/>
        </w:rPr>
        <w:t xml:space="preserve">indicates the transmission of </w:t>
      </w:r>
      <w:r w:rsidR="00F122C1" w:rsidRPr="00F122C1">
        <w:rPr>
          <w:rFonts w:eastAsiaTheme="minorEastAsia"/>
          <w:lang w:eastAsia="zh-CN"/>
        </w:rPr>
        <w:t>OD-SSB</w:t>
      </w:r>
      <w:r w:rsidRPr="007E4AA0">
        <w:rPr>
          <w:rFonts w:eastAsiaTheme="minorEastAsia"/>
          <w:lang w:eastAsia="zh-CN"/>
        </w:rPr>
        <w:t xml:space="preserve"> </w:t>
      </w:r>
      <w:r>
        <w:rPr>
          <w:rFonts w:eastAsiaTheme="minorEastAsia" w:hint="eastAsia"/>
          <w:lang w:eastAsia="zh-CN"/>
        </w:rPr>
        <w:t xml:space="preserve">is </w:t>
      </w:r>
      <w:r w:rsidRPr="007E4AA0">
        <w:rPr>
          <w:rFonts w:eastAsiaTheme="minorEastAsia"/>
          <w:lang w:eastAsia="zh-CN"/>
        </w:rPr>
        <w:t>smaller</w:t>
      </w:r>
      <w:r>
        <w:rPr>
          <w:rFonts w:eastAsiaTheme="minorEastAsia" w:hint="eastAsia"/>
          <w:lang w:eastAsia="zh-CN"/>
        </w:rPr>
        <w:t xml:space="preserve">. However, if </w:t>
      </w:r>
      <w:r w:rsidRPr="003E3B10">
        <w:rPr>
          <w:rFonts w:eastAsiaTheme="minorEastAsia"/>
          <w:lang w:eastAsia="zh-CN"/>
        </w:rPr>
        <w:t>the new MAC CE</w:t>
      </w:r>
      <w:r>
        <w:rPr>
          <w:rFonts w:eastAsiaTheme="minorEastAsia" w:hint="eastAsia"/>
          <w:lang w:eastAsia="zh-CN"/>
        </w:rPr>
        <w:t xml:space="preserve"> only indicates the transmission of </w:t>
      </w:r>
      <w:r w:rsidR="00F122C1" w:rsidRPr="00F122C1">
        <w:rPr>
          <w:rFonts w:eastAsiaTheme="minorEastAsia"/>
          <w:lang w:eastAsia="zh-CN"/>
        </w:rPr>
        <w:t>OD-SSB</w:t>
      </w:r>
      <w:r w:rsidR="00D02558">
        <w:rPr>
          <w:rFonts w:eastAsiaTheme="minorEastAsia" w:hint="eastAsia"/>
          <w:lang w:eastAsia="zh-CN"/>
        </w:rPr>
        <w:t xml:space="preserve">, </w:t>
      </w:r>
      <w:r w:rsidR="00D02558" w:rsidRPr="00DB0F14">
        <w:rPr>
          <w:rFonts w:eastAsiaTheme="minorEastAsia"/>
          <w:lang w:eastAsia="zh-CN"/>
        </w:rPr>
        <w:t xml:space="preserve">NW will also need to indicate </w:t>
      </w:r>
      <w:proofErr w:type="spellStart"/>
      <w:r w:rsidR="00D02558" w:rsidRPr="00DB0F14">
        <w:rPr>
          <w:rFonts w:eastAsiaTheme="minorEastAsia"/>
          <w:lang w:eastAsia="zh-CN"/>
        </w:rPr>
        <w:t>S</w:t>
      </w:r>
      <w:r w:rsidR="00D02558">
        <w:rPr>
          <w:rFonts w:eastAsiaTheme="minorEastAsia" w:hint="eastAsia"/>
          <w:lang w:eastAsia="zh-CN"/>
        </w:rPr>
        <w:t>C</w:t>
      </w:r>
      <w:r w:rsidR="00D02558" w:rsidRPr="00DB0F14">
        <w:rPr>
          <w:rFonts w:eastAsiaTheme="minorEastAsia"/>
          <w:lang w:eastAsia="zh-CN"/>
        </w:rPr>
        <w:t>ell</w:t>
      </w:r>
      <w:proofErr w:type="spellEnd"/>
      <w:r w:rsidR="00D02558" w:rsidRPr="00DB0F14">
        <w:rPr>
          <w:rFonts w:eastAsiaTheme="minorEastAsia"/>
          <w:lang w:eastAsia="zh-CN"/>
        </w:rPr>
        <w:t xml:space="preserve"> activation</w:t>
      </w:r>
      <w:r w:rsidR="00D02558">
        <w:rPr>
          <w:rFonts w:eastAsiaTheme="minorEastAsia" w:hint="eastAsia"/>
          <w:lang w:eastAsia="zh-CN"/>
        </w:rPr>
        <w:t>/deactivation</w:t>
      </w:r>
      <w:r w:rsidR="00D02558" w:rsidRPr="00DB0F14">
        <w:rPr>
          <w:rFonts w:eastAsiaTheme="minorEastAsia"/>
          <w:lang w:eastAsia="zh-CN"/>
        </w:rPr>
        <w:t xml:space="preserve"> via </w:t>
      </w:r>
      <w:proofErr w:type="spellStart"/>
      <w:r w:rsidR="00D02558" w:rsidRPr="00D02558">
        <w:rPr>
          <w:rFonts w:eastAsiaTheme="minorEastAsia"/>
          <w:lang w:eastAsia="zh-CN"/>
        </w:rPr>
        <w:t>SCell</w:t>
      </w:r>
      <w:proofErr w:type="spellEnd"/>
      <w:r w:rsidR="00D02558" w:rsidRPr="00D02558">
        <w:rPr>
          <w:rFonts w:eastAsiaTheme="minorEastAsia"/>
          <w:lang w:eastAsia="zh-CN"/>
        </w:rPr>
        <w:t xml:space="preserve"> activation/deactivation MAC CE</w:t>
      </w:r>
      <w:r w:rsidR="00D02558" w:rsidRPr="00DB0F14">
        <w:rPr>
          <w:rFonts w:eastAsiaTheme="minorEastAsia"/>
          <w:lang w:eastAsia="zh-CN"/>
        </w:rPr>
        <w:t xml:space="preserve"> unless all </w:t>
      </w:r>
      <w:proofErr w:type="spellStart"/>
      <w:r w:rsidR="00D02558">
        <w:rPr>
          <w:rFonts w:eastAsiaTheme="minorEastAsia" w:hint="eastAsia"/>
          <w:lang w:eastAsia="zh-CN"/>
        </w:rPr>
        <w:t>SC</w:t>
      </w:r>
      <w:r w:rsidR="00D02558" w:rsidRPr="00DB0F14">
        <w:rPr>
          <w:rFonts w:eastAsiaTheme="minorEastAsia"/>
          <w:lang w:eastAsia="zh-CN"/>
        </w:rPr>
        <w:t>ells</w:t>
      </w:r>
      <w:proofErr w:type="spellEnd"/>
      <w:r w:rsidR="00A7118F" w:rsidRPr="00A7118F">
        <w:rPr>
          <w:rFonts w:eastAsiaTheme="minorEastAsia"/>
          <w:lang w:eastAsia="zh-CN"/>
        </w:rPr>
        <w:t xml:space="preserve"> indicating on-demand SSB transmission</w:t>
      </w:r>
      <w:r w:rsidR="00D02558" w:rsidRPr="00DB0F14">
        <w:rPr>
          <w:rFonts w:eastAsiaTheme="minorEastAsia"/>
          <w:lang w:eastAsia="zh-CN"/>
        </w:rPr>
        <w:t xml:space="preserve"> are in </w:t>
      </w:r>
      <w:r w:rsidR="00D02558">
        <w:rPr>
          <w:rFonts w:eastAsiaTheme="minorEastAsia" w:hint="eastAsia"/>
          <w:lang w:eastAsia="zh-CN"/>
        </w:rPr>
        <w:t>S</w:t>
      </w:r>
      <w:r w:rsidR="00D02558" w:rsidRPr="00DB0F14">
        <w:rPr>
          <w:rFonts w:eastAsiaTheme="minorEastAsia"/>
          <w:lang w:eastAsia="zh-CN"/>
        </w:rPr>
        <w:t>cenario</w:t>
      </w:r>
      <w:r w:rsidR="00D02558">
        <w:rPr>
          <w:rFonts w:eastAsiaTheme="minorEastAsia" w:hint="eastAsia"/>
          <w:lang w:eastAsia="zh-CN"/>
        </w:rPr>
        <w:t xml:space="preserve"> #</w:t>
      </w:r>
      <w:r w:rsidR="00D02558" w:rsidRPr="00DB0F14">
        <w:rPr>
          <w:rFonts w:eastAsiaTheme="minorEastAsia"/>
          <w:lang w:eastAsia="zh-CN"/>
        </w:rPr>
        <w:t>2</w:t>
      </w:r>
      <w:r w:rsidR="00D02558">
        <w:rPr>
          <w:rFonts w:eastAsiaTheme="minorEastAsia" w:hint="eastAsia"/>
          <w:lang w:eastAsia="zh-CN"/>
        </w:rPr>
        <w:t xml:space="preserve">. </w:t>
      </w:r>
      <w:r w:rsidR="00D02558">
        <w:t>Overall</w:t>
      </w:r>
      <w:r w:rsidR="00D02558" w:rsidRPr="00DB0F14">
        <w:rPr>
          <w:rFonts w:eastAsiaTheme="minorEastAsia"/>
          <w:lang w:eastAsia="zh-CN"/>
        </w:rPr>
        <w:t>,</w:t>
      </w:r>
      <w:r w:rsidR="00D02558" w:rsidRPr="00D02558">
        <w:t xml:space="preserve"> </w:t>
      </w:r>
      <w:r w:rsidR="00D02558">
        <w:rPr>
          <w:rFonts w:eastAsiaTheme="minorEastAsia" w:hint="eastAsia"/>
          <w:lang w:eastAsia="zh-CN"/>
        </w:rPr>
        <w:t>t</w:t>
      </w:r>
      <w:r w:rsidR="00D02558" w:rsidRPr="00D02558">
        <w:rPr>
          <w:rFonts w:eastAsiaTheme="minorEastAsia"/>
          <w:lang w:eastAsia="zh-CN"/>
        </w:rPr>
        <w:t>he required payload is similar (bit</w:t>
      </w:r>
      <w:r w:rsidR="00D02558">
        <w:rPr>
          <w:rFonts w:eastAsiaTheme="minorEastAsia" w:hint="eastAsia"/>
          <w:lang w:eastAsia="zh-CN"/>
        </w:rPr>
        <w:t>s</w:t>
      </w:r>
      <w:r w:rsidR="00D02558" w:rsidRPr="00D02558">
        <w:rPr>
          <w:rFonts w:eastAsiaTheme="minorEastAsia"/>
          <w:lang w:eastAsia="zh-CN"/>
        </w:rPr>
        <w:t xml:space="preserve"> for </w:t>
      </w:r>
      <w:r w:rsidR="00F122C1" w:rsidRPr="00F122C1">
        <w:rPr>
          <w:rFonts w:eastAsiaTheme="minorEastAsia"/>
          <w:lang w:eastAsia="zh-CN"/>
        </w:rPr>
        <w:t>OD-SSB</w:t>
      </w:r>
      <w:r w:rsidR="00D02558">
        <w:rPr>
          <w:rFonts w:eastAsiaTheme="minorEastAsia" w:hint="eastAsia"/>
          <w:lang w:eastAsia="zh-CN"/>
        </w:rPr>
        <w:t xml:space="preserve"> transmission</w:t>
      </w:r>
      <w:r w:rsidR="00D02558" w:rsidRPr="00D02558">
        <w:rPr>
          <w:rFonts w:eastAsiaTheme="minorEastAsia"/>
          <w:lang w:eastAsia="zh-CN"/>
        </w:rPr>
        <w:t xml:space="preserve"> </w:t>
      </w:r>
      <w:r w:rsidR="00F122C1">
        <w:rPr>
          <w:rFonts w:eastAsiaTheme="minorEastAsia" w:hint="eastAsia"/>
          <w:lang w:eastAsia="zh-CN"/>
        </w:rPr>
        <w:t>+</w:t>
      </w:r>
      <w:r w:rsidR="00D02558" w:rsidRPr="00D02558">
        <w:rPr>
          <w:rFonts w:eastAsiaTheme="minorEastAsia"/>
          <w:lang w:eastAsia="zh-CN"/>
        </w:rPr>
        <w:t xml:space="preserve"> bit</w:t>
      </w:r>
      <w:r w:rsidR="00D02558">
        <w:rPr>
          <w:rFonts w:eastAsiaTheme="minorEastAsia" w:hint="eastAsia"/>
          <w:lang w:eastAsia="zh-CN"/>
        </w:rPr>
        <w:t>s</w:t>
      </w:r>
      <w:r w:rsidR="00D02558" w:rsidRPr="00D02558">
        <w:rPr>
          <w:rFonts w:eastAsiaTheme="minorEastAsia"/>
          <w:lang w:eastAsia="zh-CN"/>
        </w:rPr>
        <w:t xml:space="preserve"> for </w:t>
      </w:r>
      <w:proofErr w:type="spellStart"/>
      <w:r w:rsidR="00D02558" w:rsidRPr="00D02558">
        <w:rPr>
          <w:rFonts w:eastAsiaTheme="minorEastAsia"/>
          <w:lang w:eastAsia="zh-CN"/>
        </w:rPr>
        <w:t>S</w:t>
      </w:r>
      <w:r w:rsidR="00D02558">
        <w:rPr>
          <w:rFonts w:eastAsiaTheme="minorEastAsia" w:hint="eastAsia"/>
          <w:lang w:eastAsia="zh-CN"/>
        </w:rPr>
        <w:t>C</w:t>
      </w:r>
      <w:r w:rsidR="00D02558" w:rsidRPr="00D02558">
        <w:rPr>
          <w:rFonts w:eastAsiaTheme="minorEastAsia"/>
          <w:lang w:eastAsia="zh-CN"/>
        </w:rPr>
        <w:t>ell</w:t>
      </w:r>
      <w:proofErr w:type="spellEnd"/>
      <w:r w:rsidR="00D02558" w:rsidRPr="00D02558">
        <w:rPr>
          <w:rFonts w:eastAsiaTheme="minorEastAsia"/>
          <w:lang w:eastAsia="zh-CN"/>
        </w:rPr>
        <w:t xml:space="preserve"> activation/deactivation)</w:t>
      </w:r>
      <w:r w:rsidR="00853CD9" w:rsidRPr="00853CD9">
        <w:t xml:space="preserve"> </w:t>
      </w:r>
      <w:r w:rsidR="00853CD9" w:rsidRPr="00853CD9">
        <w:rPr>
          <w:rFonts w:eastAsiaTheme="minorEastAsia"/>
          <w:lang w:eastAsia="zh-CN"/>
        </w:rPr>
        <w:t xml:space="preserve">regardless of whether the new MAC CE indicates the activation/deactivation of </w:t>
      </w:r>
      <w:proofErr w:type="spellStart"/>
      <w:r w:rsidR="00853CD9" w:rsidRPr="00853CD9">
        <w:rPr>
          <w:rFonts w:eastAsiaTheme="minorEastAsia"/>
          <w:lang w:eastAsia="zh-CN"/>
        </w:rPr>
        <w:t>SCell</w:t>
      </w:r>
      <w:proofErr w:type="spellEnd"/>
      <w:r w:rsidR="00D02558">
        <w:rPr>
          <w:rFonts w:eastAsiaTheme="minorEastAsia" w:hint="eastAsia"/>
          <w:lang w:eastAsia="zh-CN"/>
        </w:rPr>
        <w:t xml:space="preserve">, </w:t>
      </w:r>
      <w:r w:rsidR="00D02558" w:rsidRPr="00D02558">
        <w:rPr>
          <w:rFonts w:eastAsiaTheme="minorEastAsia"/>
          <w:lang w:eastAsia="zh-CN"/>
        </w:rPr>
        <w:t>and</w:t>
      </w:r>
      <w:r w:rsidR="002D3A76">
        <w:rPr>
          <w:rFonts w:eastAsiaTheme="minorEastAsia" w:hint="eastAsia"/>
          <w:lang w:eastAsia="zh-CN"/>
        </w:rPr>
        <w:t xml:space="preserve"> </w:t>
      </w:r>
      <w:r w:rsidR="00D02558" w:rsidRPr="00D02558">
        <w:rPr>
          <w:rFonts w:eastAsiaTheme="minorEastAsia"/>
          <w:lang w:eastAsia="zh-CN"/>
        </w:rPr>
        <w:t xml:space="preserve">when </w:t>
      </w:r>
      <w:r w:rsidR="00F122C1" w:rsidRPr="00F122C1">
        <w:rPr>
          <w:rFonts w:eastAsiaTheme="minorEastAsia"/>
          <w:lang w:eastAsia="zh-CN"/>
        </w:rPr>
        <w:t>OD-SSB</w:t>
      </w:r>
      <w:r w:rsidR="00D02558" w:rsidRPr="00D02558">
        <w:rPr>
          <w:rFonts w:eastAsiaTheme="minorEastAsia"/>
          <w:lang w:eastAsia="zh-CN"/>
        </w:rPr>
        <w:t xml:space="preserve"> transmission and </w:t>
      </w:r>
      <w:proofErr w:type="spellStart"/>
      <w:r w:rsidR="00D02558" w:rsidRPr="00D02558">
        <w:rPr>
          <w:rFonts w:eastAsiaTheme="minorEastAsia"/>
          <w:lang w:eastAsia="zh-CN"/>
        </w:rPr>
        <w:t>S</w:t>
      </w:r>
      <w:r w:rsidR="00D02558">
        <w:rPr>
          <w:rFonts w:eastAsiaTheme="minorEastAsia" w:hint="eastAsia"/>
          <w:lang w:eastAsia="zh-CN"/>
        </w:rPr>
        <w:t>C</w:t>
      </w:r>
      <w:r w:rsidR="00D02558" w:rsidRPr="00D02558">
        <w:rPr>
          <w:rFonts w:eastAsiaTheme="minorEastAsia"/>
          <w:lang w:eastAsia="zh-CN"/>
        </w:rPr>
        <w:t>ell</w:t>
      </w:r>
      <w:proofErr w:type="spellEnd"/>
      <w:r w:rsidR="00D02558" w:rsidRPr="00D02558">
        <w:rPr>
          <w:rFonts w:eastAsiaTheme="minorEastAsia"/>
          <w:lang w:eastAsia="zh-CN"/>
        </w:rPr>
        <w:t xml:space="preserve"> activation/deactivation are indicated within </w:t>
      </w:r>
      <w:r w:rsidR="00D02558">
        <w:rPr>
          <w:rFonts w:eastAsiaTheme="minorEastAsia" w:hint="eastAsia"/>
          <w:lang w:eastAsia="zh-CN"/>
        </w:rPr>
        <w:t>one</w:t>
      </w:r>
      <w:r w:rsidR="0002210D">
        <w:rPr>
          <w:rFonts w:eastAsiaTheme="minorEastAsia"/>
          <w:lang w:eastAsia="zh-CN"/>
        </w:rPr>
        <w:t xml:space="preserve"> MAC CE, one MAC CE signaling </w:t>
      </w:r>
      <w:r w:rsidR="0002210D">
        <w:rPr>
          <w:rFonts w:eastAsiaTheme="minorEastAsia" w:hint="eastAsia"/>
          <w:lang w:eastAsia="zh-CN"/>
        </w:rPr>
        <w:t>can be</w:t>
      </w:r>
      <w:r w:rsidR="00D02558" w:rsidRPr="00D02558">
        <w:rPr>
          <w:rFonts w:eastAsiaTheme="minorEastAsia"/>
          <w:lang w:eastAsia="zh-CN"/>
        </w:rPr>
        <w:t xml:space="preserve"> saved</w:t>
      </w:r>
      <w:r w:rsidR="00D02558">
        <w:rPr>
          <w:rFonts w:eastAsiaTheme="minorEastAsia" w:hint="eastAsia"/>
          <w:lang w:eastAsia="zh-CN"/>
        </w:rPr>
        <w:t>.</w:t>
      </w:r>
    </w:p>
    <w:p w14:paraId="2DFD9BE3" w14:textId="4645B48B" w:rsidR="00293FFA" w:rsidRPr="00BB7EEB" w:rsidRDefault="00445DC5" w:rsidP="000F73DB">
      <w:pPr>
        <w:pStyle w:val="a2"/>
        <w:spacing w:before="120"/>
        <w:rPr>
          <w:rFonts w:eastAsiaTheme="minorEastAsia"/>
          <w:b/>
          <w:bCs/>
          <w:lang w:eastAsia="zh-CN"/>
        </w:rPr>
      </w:pPr>
      <w:r>
        <w:rPr>
          <w:rFonts w:eastAsiaTheme="minorEastAsia"/>
          <w:b/>
          <w:bCs/>
          <w:lang w:eastAsia="zh-CN"/>
        </w:rPr>
        <w:t>O</w:t>
      </w:r>
      <w:r>
        <w:rPr>
          <w:rFonts w:eastAsiaTheme="minorEastAsia" w:hint="eastAsia"/>
          <w:b/>
          <w:bCs/>
          <w:lang w:eastAsia="zh-CN"/>
        </w:rPr>
        <w:t>bservation 2</w:t>
      </w:r>
      <w:r w:rsidRPr="00A8327E">
        <w:rPr>
          <w:rFonts w:eastAsiaTheme="minorEastAsia" w:hint="eastAsia"/>
          <w:b/>
          <w:bCs/>
          <w:lang w:eastAsia="zh-CN"/>
        </w:rPr>
        <w:t>:</w:t>
      </w:r>
      <w:r w:rsidRPr="00107F4E">
        <w:rPr>
          <w:rFonts w:eastAsiaTheme="minorEastAsia"/>
          <w:b/>
          <w:bCs/>
          <w:lang w:eastAsia="zh-CN"/>
        </w:rPr>
        <w:t xml:space="preserve"> </w:t>
      </w:r>
      <w:r w:rsidR="00A96101">
        <w:rPr>
          <w:rFonts w:eastAsiaTheme="minorEastAsia" w:hint="eastAsia"/>
          <w:b/>
          <w:bCs/>
          <w:lang w:eastAsia="zh-CN"/>
        </w:rPr>
        <w:t>S</w:t>
      </w:r>
      <w:r w:rsidR="00A96101">
        <w:rPr>
          <w:rFonts w:eastAsiaTheme="minorEastAsia"/>
          <w:b/>
          <w:bCs/>
          <w:lang w:eastAsia="zh-CN"/>
        </w:rPr>
        <w:t>ignaling</w:t>
      </w:r>
      <w:r w:rsidR="00A96101">
        <w:rPr>
          <w:rFonts w:eastAsiaTheme="minorEastAsia" w:hint="eastAsia"/>
          <w:b/>
          <w:bCs/>
          <w:lang w:eastAsia="zh-CN"/>
        </w:rPr>
        <w:t xml:space="preserve"> overhead can be reduced if </w:t>
      </w:r>
      <w:r w:rsidR="00F122C1" w:rsidRPr="00F122C1">
        <w:rPr>
          <w:rFonts w:eastAsiaTheme="minorEastAsia"/>
          <w:b/>
          <w:bCs/>
          <w:lang w:eastAsia="zh-CN"/>
        </w:rPr>
        <w:t>OD-SSB</w:t>
      </w:r>
      <w:r w:rsidR="00F122C1">
        <w:rPr>
          <w:rFonts w:eastAsiaTheme="minorEastAsia" w:hint="eastAsia"/>
          <w:b/>
          <w:bCs/>
          <w:lang w:eastAsia="zh-CN"/>
        </w:rPr>
        <w:t xml:space="preserve"> </w:t>
      </w:r>
      <w:r w:rsidR="00BB7EEB" w:rsidRPr="00BB7EEB">
        <w:rPr>
          <w:rFonts w:eastAsiaTheme="minorEastAsia"/>
          <w:b/>
          <w:bCs/>
          <w:lang w:eastAsia="zh-CN"/>
        </w:rPr>
        <w:t xml:space="preserve">transmission </w:t>
      </w:r>
      <w:r w:rsidR="00A96101" w:rsidRPr="00BB7EEB">
        <w:rPr>
          <w:rFonts w:eastAsiaTheme="minorEastAsia"/>
          <w:b/>
          <w:bCs/>
          <w:lang w:eastAsia="zh-CN"/>
        </w:rPr>
        <w:t xml:space="preserve">activation/deactivation </w:t>
      </w:r>
      <w:r w:rsidR="00BB7EEB" w:rsidRPr="00BB7EEB">
        <w:rPr>
          <w:rFonts w:eastAsiaTheme="minorEastAsia"/>
          <w:b/>
          <w:bCs/>
          <w:lang w:eastAsia="zh-CN"/>
        </w:rPr>
        <w:t xml:space="preserve">and </w:t>
      </w:r>
      <w:proofErr w:type="spellStart"/>
      <w:r w:rsidR="00BB7EEB" w:rsidRPr="00BB7EEB">
        <w:rPr>
          <w:rFonts w:eastAsiaTheme="minorEastAsia"/>
          <w:b/>
          <w:bCs/>
          <w:lang w:eastAsia="zh-CN"/>
        </w:rPr>
        <w:t>S</w:t>
      </w:r>
      <w:r w:rsidR="00BB7EEB" w:rsidRPr="00BB7EEB">
        <w:rPr>
          <w:rFonts w:eastAsiaTheme="minorEastAsia" w:hint="eastAsia"/>
          <w:b/>
          <w:bCs/>
          <w:lang w:eastAsia="zh-CN"/>
        </w:rPr>
        <w:t>C</w:t>
      </w:r>
      <w:r w:rsidR="00BB7EEB" w:rsidRPr="00BB7EEB">
        <w:rPr>
          <w:rFonts w:eastAsiaTheme="minorEastAsia"/>
          <w:b/>
          <w:bCs/>
          <w:lang w:eastAsia="zh-CN"/>
        </w:rPr>
        <w:t>ell</w:t>
      </w:r>
      <w:proofErr w:type="spellEnd"/>
      <w:r w:rsidR="00BB7EEB" w:rsidRPr="00BB7EEB">
        <w:rPr>
          <w:rFonts w:eastAsiaTheme="minorEastAsia"/>
          <w:b/>
          <w:bCs/>
          <w:lang w:eastAsia="zh-CN"/>
        </w:rPr>
        <w:t xml:space="preserve"> activation/deactivation are indicated within </w:t>
      </w:r>
      <w:r w:rsidR="00BB7EEB" w:rsidRPr="00BB7EEB">
        <w:rPr>
          <w:rFonts w:eastAsiaTheme="minorEastAsia" w:hint="eastAsia"/>
          <w:b/>
          <w:bCs/>
          <w:lang w:eastAsia="zh-CN"/>
        </w:rPr>
        <w:t>one</w:t>
      </w:r>
      <w:r w:rsidR="00BB7EEB" w:rsidRPr="00BB7EEB">
        <w:rPr>
          <w:rFonts w:eastAsiaTheme="minorEastAsia"/>
          <w:b/>
          <w:bCs/>
          <w:lang w:eastAsia="zh-CN"/>
        </w:rPr>
        <w:t xml:space="preserve"> MAC CE</w:t>
      </w:r>
      <w:r w:rsidR="00A96101">
        <w:rPr>
          <w:rFonts w:eastAsiaTheme="minorEastAsia" w:hint="eastAsia"/>
          <w:b/>
          <w:bCs/>
          <w:lang w:eastAsia="zh-CN"/>
        </w:rPr>
        <w:t xml:space="preserve"> for Scenario</w:t>
      </w:r>
      <w:r w:rsidR="00853CD9">
        <w:rPr>
          <w:rFonts w:eastAsiaTheme="minorEastAsia" w:hint="eastAsia"/>
          <w:b/>
          <w:bCs/>
          <w:lang w:eastAsia="zh-CN"/>
        </w:rPr>
        <w:t xml:space="preserve"> </w:t>
      </w:r>
      <w:r w:rsidR="00A96101">
        <w:rPr>
          <w:rFonts w:eastAsiaTheme="minorEastAsia" w:hint="eastAsia"/>
          <w:b/>
          <w:bCs/>
          <w:lang w:eastAsia="zh-CN"/>
        </w:rPr>
        <w:t>#2</w:t>
      </w:r>
      <w:r w:rsidR="009C6A95">
        <w:rPr>
          <w:rFonts w:eastAsiaTheme="minorEastAsia" w:hint="eastAsia"/>
          <w:b/>
          <w:bCs/>
          <w:lang w:eastAsia="zh-CN"/>
        </w:rPr>
        <w:t>A</w:t>
      </w:r>
      <w:r w:rsidR="00BB7EEB" w:rsidRPr="00BB7EEB">
        <w:rPr>
          <w:rFonts w:eastAsiaTheme="minorEastAsia" w:hint="eastAsia"/>
          <w:b/>
          <w:bCs/>
          <w:lang w:eastAsia="zh-CN"/>
        </w:rPr>
        <w:t>.</w:t>
      </w:r>
    </w:p>
    <w:p w14:paraId="25B0A8DD" w14:textId="0B72E2E0" w:rsidR="00C7481B" w:rsidRDefault="002E4798" w:rsidP="002E4798">
      <w:pPr>
        <w:pStyle w:val="a2"/>
        <w:numPr>
          <w:ilvl w:val="0"/>
          <w:numId w:val="20"/>
        </w:numPr>
        <w:spacing w:before="120"/>
        <w:rPr>
          <w:rFonts w:eastAsiaTheme="minorEastAsia"/>
          <w:lang w:eastAsia="zh-CN"/>
        </w:rPr>
      </w:pPr>
      <w:r>
        <w:rPr>
          <w:rFonts w:eastAsiaTheme="minorEastAsia"/>
          <w:lang w:eastAsia="zh-CN"/>
        </w:rPr>
        <w:t>S</w:t>
      </w:r>
      <w:r>
        <w:rPr>
          <w:rFonts w:eastAsiaTheme="minorEastAsia" w:hint="eastAsia"/>
          <w:lang w:eastAsia="zh-CN"/>
        </w:rPr>
        <w:t>pec i</w:t>
      </w:r>
      <w:r w:rsidRPr="002E4798">
        <w:rPr>
          <w:rFonts w:eastAsiaTheme="minorEastAsia"/>
          <w:lang w:eastAsia="zh-CN"/>
        </w:rPr>
        <w:t>mpact</w:t>
      </w:r>
    </w:p>
    <w:p w14:paraId="4D0E1BEF" w14:textId="039452E2" w:rsidR="001C7880" w:rsidRDefault="001C7880" w:rsidP="00332EA0">
      <w:pPr>
        <w:pStyle w:val="a2"/>
        <w:spacing w:before="120"/>
        <w:rPr>
          <w:rFonts w:eastAsiaTheme="minorEastAsia"/>
          <w:lang w:eastAsia="zh-CN"/>
        </w:rPr>
      </w:pPr>
      <w:r w:rsidRPr="001C7880">
        <w:rPr>
          <w:rFonts w:eastAsiaTheme="minorEastAsia"/>
          <w:lang w:eastAsia="zh-CN"/>
        </w:rPr>
        <w:t xml:space="preserve">It is necessary to specify </w:t>
      </w:r>
      <w:r w:rsidR="001A2B8E">
        <w:t>the behavior of UE</w:t>
      </w:r>
      <w:r w:rsidRPr="001C7880">
        <w:rPr>
          <w:rFonts w:eastAsiaTheme="minorEastAsia"/>
          <w:lang w:eastAsia="zh-CN"/>
        </w:rPr>
        <w:t xml:space="preserve"> </w:t>
      </w:r>
      <w:r w:rsidR="001A2B8E">
        <w:rPr>
          <w:rFonts w:eastAsiaTheme="minorEastAsia" w:hint="eastAsia"/>
          <w:lang w:eastAsia="zh-CN"/>
        </w:rPr>
        <w:t xml:space="preserve">on </w:t>
      </w:r>
      <w:r w:rsidR="000233F5" w:rsidRPr="000233F5">
        <w:rPr>
          <w:rFonts w:eastAsiaTheme="minorEastAsia"/>
          <w:lang w:eastAsia="zh-CN"/>
        </w:rPr>
        <w:t>OD-SSB</w:t>
      </w:r>
      <w:r w:rsidRPr="001C7880">
        <w:rPr>
          <w:rFonts w:eastAsiaTheme="minorEastAsia"/>
          <w:lang w:eastAsia="zh-CN"/>
        </w:rPr>
        <w:t xml:space="preserve"> transmission</w:t>
      </w:r>
      <w:r w:rsidR="001A2B8E">
        <w:rPr>
          <w:rFonts w:eastAsiaTheme="minorEastAsia" w:hint="eastAsia"/>
          <w:lang w:eastAsia="zh-CN"/>
        </w:rPr>
        <w:t xml:space="preserve"> </w:t>
      </w:r>
      <w:r w:rsidR="001A2B8E">
        <w:t>after receiving the new MAC CE</w:t>
      </w:r>
      <w:r w:rsidRPr="001C7880">
        <w:rPr>
          <w:rFonts w:eastAsiaTheme="minorEastAsia"/>
          <w:lang w:eastAsia="zh-CN"/>
        </w:rPr>
        <w:t>, regardless of whether the new MAC CE indicates the a</w:t>
      </w:r>
      <w:r>
        <w:rPr>
          <w:rFonts w:eastAsiaTheme="minorEastAsia"/>
          <w:lang w:eastAsia="zh-CN"/>
        </w:rPr>
        <w:t xml:space="preserve">ctivation/deactivation of </w:t>
      </w:r>
      <w:proofErr w:type="spellStart"/>
      <w:r>
        <w:rPr>
          <w:rFonts w:eastAsiaTheme="minorEastAsia"/>
          <w:lang w:eastAsia="zh-CN"/>
        </w:rPr>
        <w:t>SCell</w:t>
      </w:r>
      <w:proofErr w:type="spellEnd"/>
      <w:r>
        <w:rPr>
          <w:rFonts w:eastAsiaTheme="minorEastAsia" w:hint="eastAsia"/>
          <w:lang w:eastAsia="zh-CN"/>
        </w:rPr>
        <w:t xml:space="preserve">. </w:t>
      </w:r>
      <w:r w:rsidR="001A2B8E">
        <w:rPr>
          <w:rFonts w:eastAsiaTheme="minorEastAsia"/>
          <w:lang w:eastAsia="zh-CN"/>
        </w:rPr>
        <w:t>In addition</w:t>
      </w:r>
      <w:r>
        <w:rPr>
          <w:rFonts w:eastAsiaTheme="minorEastAsia" w:hint="eastAsia"/>
          <w:lang w:eastAsia="zh-CN"/>
        </w:rPr>
        <w:t xml:space="preserve">, </w:t>
      </w:r>
      <w:r w:rsidR="00F66C65">
        <w:rPr>
          <w:rFonts w:eastAsiaTheme="minorEastAsia" w:hint="eastAsia"/>
          <w:lang w:eastAsia="zh-CN"/>
        </w:rPr>
        <w:t>i</w:t>
      </w:r>
      <w:r w:rsidR="00332EA0">
        <w:rPr>
          <w:rFonts w:eastAsiaTheme="minorEastAsia" w:hint="eastAsia"/>
          <w:lang w:eastAsia="zh-CN"/>
        </w:rPr>
        <w:t xml:space="preserve">f </w:t>
      </w:r>
      <w:r w:rsidR="00332EA0" w:rsidRPr="003E3B10">
        <w:rPr>
          <w:rFonts w:eastAsiaTheme="minorEastAsia"/>
          <w:lang w:eastAsia="zh-CN"/>
        </w:rPr>
        <w:t>the new MAC CE for OD-SSB transmission also indicates the activation</w:t>
      </w:r>
      <w:r w:rsidR="00332EA0">
        <w:rPr>
          <w:rFonts w:eastAsiaTheme="minorEastAsia" w:hint="eastAsia"/>
          <w:lang w:eastAsia="zh-CN"/>
        </w:rPr>
        <w:t xml:space="preserve">/deactivation </w:t>
      </w:r>
      <w:r w:rsidR="00332EA0" w:rsidRPr="003E3B10">
        <w:rPr>
          <w:rFonts w:eastAsiaTheme="minorEastAsia"/>
          <w:lang w:eastAsia="zh-CN"/>
        </w:rPr>
        <w:t xml:space="preserve">of </w:t>
      </w:r>
      <w:proofErr w:type="spellStart"/>
      <w:r w:rsidR="00332EA0" w:rsidRPr="003E3B10">
        <w:rPr>
          <w:rFonts w:eastAsiaTheme="minorEastAsia"/>
          <w:lang w:eastAsia="zh-CN"/>
        </w:rPr>
        <w:t>S</w:t>
      </w:r>
      <w:r w:rsidR="00332EA0">
        <w:rPr>
          <w:rFonts w:eastAsiaTheme="minorEastAsia" w:hint="eastAsia"/>
          <w:lang w:eastAsia="zh-CN"/>
        </w:rPr>
        <w:t>C</w:t>
      </w:r>
      <w:r w:rsidR="00332EA0" w:rsidRPr="003E3B10">
        <w:rPr>
          <w:rFonts w:eastAsiaTheme="minorEastAsia"/>
          <w:lang w:eastAsia="zh-CN"/>
        </w:rPr>
        <w:t>ell</w:t>
      </w:r>
      <w:proofErr w:type="spellEnd"/>
      <w:r w:rsidR="00332EA0">
        <w:rPr>
          <w:rFonts w:eastAsiaTheme="minorEastAsia" w:hint="eastAsia"/>
          <w:lang w:eastAsia="zh-CN"/>
        </w:rPr>
        <w:t xml:space="preserve"> in Scenario #2A, </w:t>
      </w:r>
      <w:r w:rsidR="001A2B8E">
        <w:rPr>
          <w:rFonts w:eastAsiaTheme="minorEastAsia"/>
          <w:lang w:eastAsia="zh-CN"/>
        </w:rPr>
        <w:t>an additional</w:t>
      </w:r>
      <w:r w:rsidR="001A2B8E">
        <w:rPr>
          <w:rFonts w:eastAsiaTheme="minorEastAsia" w:hint="eastAsia"/>
          <w:lang w:eastAsia="zh-CN"/>
        </w:rPr>
        <w:t xml:space="preserve"> </w:t>
      </w:r>
      <w:r w:rsidR="00332EA0">
        <w:rPr>
          <w:rFonts w:eastAsiaTheme="minorEastAsia" w:hint="eastAsia"/>
          <w:lang w:eastAsia="zh-CN"/>
        </w:rPr>
        <w:t xml:space="preserve">UE behavior </w:t>
      </w:r>
      <w:r>
        <w:rPr>
          <w:rFonts w:eastAsiaTheme="minorEastAsia" w:hint="eastAsia"/>
          <w:lang w:eastAsia="zh-CN"/>
        </w:rPr>
        <w:t xml:space="preserve">for </w:t>
      </w:r>
      <w:proofErr w:type="spellStart"/>
      <w:r>
        <w:rPr>
          <w:rFonts w:eastAsiaTheme="minorEastAsia" w:hint="eastAsia"/>
          <w:lang w:eastAsia="zh-CN"/>
        </w:rPr>
        <w:t>S</w:t>
      </w:r>
      <w:r w:rsidR="001A2B8E">
        <w:rPr>
          <w:rFonts w:eastAsiaTheme="minorEastAsia" w:hint="eastAsia"/>
          <w:lang w:eastAsia="zh-CN"/>
        </w:rPr>
        <w:t>C</w:t>
      </w:r>
      <w:r>
        <w:rPr>
          <w:rFonts w:eastAsiaTheme="minorEastAsia" w:hint="eastAsia"/>
          <w:lang w:eastAsia="zh-CN"/>
        </w:rPr>
        <w:t>ell</w:t>
      </w:r>
      <w:proofErr w:type="spellEnd"/>
      <w:r>
        <w:rPr>
          <w:rFonts w:eastAsiaTheme="minorEastAsia" w:hint="eastAsia"/>
          <w:lang w:eastAsia="zh-CN"/>
        </w:rPr>
        <w:t xml:space="preserve"> activation/deactivation </w:t>
      </w:r>
      <w:r w:rsidR="00332EA0">
        <w:rPr>
          <w:rFonts w:eastAsiaTheme="minorEastAsia" w:hint="eastAsia"/>
          <w:lang w:eastAsia="zh-CN"/>
        </w:rPr>
        <w:t xml:space="preserve">after </w:t>
      </w:r>
      <w:r w:rsidR="00332EA0" w:rsidRPr="00332EA0">
        <w:rPr>
          <w:rFonts w:eastAsiaTheme="minorEastAsia"/>
          <w:lang w:eastAsia="zh-CN"/>
        </w:rPr>
        <w:t xml:space="preserve">receiving </w:t>
      </w:r>
      <w:r w:rsidR="00332EA0">
        <w:rPr>
          <w:rFonts w:eastAsiaTheme="minorEastAsia" w:hint="eastAsia"/>
          <w:lang w:eastAsia="zh-CN"/>
        </w:rPr>
        <w:t xml:space="preserve">the new MAC CE need to be </w:t>
      </w:r>
      <w:r w:rsidR="00332EA0" w:rsidRPr="00332EA0">
        <w:rPr>
          <w:rFonts w:eastAsiaTheme="minorEastAsia"/>
          <w:lang w:eastAsia="zh-CN"/>
        </w:rPr>
        <w:t>specified</w:t>
      </w:r>
      <w:r w:rsidRPr="001C7880">
        <w:rPr>
          <w:rFonts w:eastAsiaTheme="minorEastAsia"/>
          <w:lang w:eastAsia="zh-CN"/>
        </w:rPr>
        <w:t xml:space="preserve">, similar to the UE receiving </w:t>
      </w:r>
      <w:proofErr w:type="spellStart"/>
      <w:r w:rsidRPr="001C7880">
        <w:rPr>
          <w:rFonts w:eastAsiaTheme="minorEastAsia"/>
          <w:lang w:eastAsia="zh-CN"/>
        </w:rPr>
        <w:t>SCell</w:t>
      </w:r>
      <w:proofErr w:type="spellEnd"/>
      <w:r w:rsidR="004D696D">
        <w:rPr>
          <w:rFonts w:eastAsiaTheme="minorEastAsia"/>
          <w:lang w:eastAsia="zh-CN"/>
        </w:rPr>
        <w:t xml:space="preserve"> Activation/Deactivation MAC CE</w:t>
      </w:r>
      <w:r w:rsidRPr="001C7880">
        <w:rPr>
          <w:rFonts w:eastAsiaTheme="minorEastAsia"/>
          <w:lang w:eastAsia="zh-CN"/>
        </w:rPr>
        <w:t xml:space="preserve"> or </w:t>
      </w:r>
      <w:r w:rsidR="001A2B8E">
        <w:rPr>
          <w:rFonts w:eastAsiaTheme="minorEastAsia" w:hint="eastAsia"/>
          <w:lang w:eastAsia="zh-CN"/>
        </w:rPr>
        <w:t>e</w:t>
      </w:r>
      <w:r w:rsidRPr="001C7880">
        <w:rPr>
          <w:rFonts w:eastAsiaTheme="minorEastAsia"/>
          <w:lang w:eastAsia="zh-CN"/>
        </w:rPr>
        <w:t xml:space="preserve">nhanced </w:t>
      </w:r>
      <w:proofErr w:type="spellStart"/>
      <w:r w:rsidRPr="001C7880">
        <w:rPr>
          <w:rFonts w:eastAsiaTheme="minorEastAsia"/>
          <w:lang w:eastAsia="zh-CN"/>
        </w:rPr>
        <w:t>SCell</w:t>
      </w:r>
      <w:proofErr w:type="spellEnd"/>
      <w:r w:rsidR="004D696D">
        <w:rPr>
          <w:rFonts w:eastAsiaTheme="minorEastAsia"/>
          <w:lang w:eastAsia="zh-CN"/>
        </w:rPr>
        <w:t xml:space="preserve"> Activation/Deactivation MAC CE</w:t>
      </w:r>
      <w:r w:rsidRPr="001C7880">
        <w:rPr>
          <w:rFonts w:eastAsiaTheme="minorEastAsia"/>
          <w:lang w:eastAsia="zh-CN"/>
        </w:rPr>
        <w:t>.</w:t>
      </w:r>
    </w:p>
    <w:p w14:paraId="5225412E" w14:textId="2A79A1EF" w:rsidR="00445DC5" w:rsidRPr="007E4AA0" w:rsidRDefault="00445DC5" w:rsidP="00445DC5">
      <w:pPr>
        <w:pStyle w:val="a2"/>
        <w:spacing w:before="120"/>
        <w:rPr>
          <w:rFonts w:eastAsiaTheme="minorEastAsia"/>
          <w:lang w:eastAsia="zh-CN"/>
        </w:rPr>
      </w:pPr>
      <w:r>
        <w:rPr>
          <w:rFonts w:eastAsiaTheme="minorEastAsia"/>
          <w:b/>
          <w:bCs/>
          <w:lang w:eastAsia="zh-CN"/>
        </w:rPr>
        <w:t>O</w:t>
      </w:r>
      <w:r>
        <w:rPr>
          <w:rFonts w:eastAsiaTheme="minorEastAsia" w:hint="eastAsia"/>
          <w:b/>
          <w:bCs/>
          <w:lang w:eastAsia="zh-CN"/>
        </w:rPr>
        <w:t>bservation 3</w:t>
      </w:r>
      <w:r w:rsidRPr="00A8327E">
        <w:rPr>
          <w:rFonts w:eastAsiaTheme="minorEastAsia" w:hint="eastAsia"/>
          <w:b/>
          <w:bCs/>
          <w:lang w:eastAsia="zh-CN"/>
        </w:rPr>
        <w:t>:</w:t>
      </w:r>
      <w:r>
        <w:rPr>
          <w:rFonts w:eastAsiaTheme="minorEastAsia" w:hint="eastAsia"/>
          <w:b/>
          <w:bCs/>
          <w:lang w:eastAsia="zh-CN"/>
        </w:rPr>
        <w:t xml:space="preserve"> </w:t>
      </w:r>
      <w:r w:rsidR="00B07CE6">
        <w:rPr>
          <w:rFonts w:eastAsiaTheme="minorEastAsia" w:hint="eastAsia"/>
          <w:b/>
          <w:bCs/>
          <w:lang w:eastAsia="zh-CN"/>
        </w:rPr>
        <w:t>I</w:t>
      </w:r>
      <w:r w:rsidR="00B07CE6" w:rsidRPr="00B07CE6">
        <w:rPr>
          <w:rFonts w:eastAsiaTheme="minorEastAsia"/>
          <w:b/>
          <w:bCs/>
          <w:lang w:eastAsia="zh-CN"/>
        </w:rPr>
        <w:t xml:space="preserve">f the new MAC CE for OD-SSB transmission also indicates the activation/deactivation of </w:t>
      </w:r>
      <w:proofErr w:type="spellStart"/>
      <w:r w:rsidR="00B07CE6" w:rsidRPr="00B07CE6">
        <w:rPr>
          <w:rFonts w:eastAsiaTheme="minorEastAsia"/>
          <w:b/>
          <w:bCs/>
          <w:lang w:eastAsia="zh-CN"/>
        </w:rPr>
        <w:t>SCell</w:t>
      </w:r>
      <w:proofErr w:type="spellEnd"/>
      <w:r w:rsidR="00B07CE6" w:rsidRPr="00B07CE6">
        <w:rPr>
          <w:rFonts w:eastAsiaTheme="minorEastAsia"/>
          <w:b/>
          <w:bCs/>
          <w:lang w:eastAsia="zh-CN"/>
        </w:rPr>
        <w:t xml:space="preserve"> in Scenario #2A, </w:t>
      </w:r>
      <w:r w:rsidR="001A2B8E" w:rsidRPr="001A2B8E">
        <w:rPr>
          <w:rFonts w:eastAsiaTheme="minorEastAsia"/>
          <w:b/>
          <w:bCs/>
          <w:lang w:eastAsia="zh-CN"/>
        </w:rPr>
        <w:t>an additional</w:t>
      </w:r>
      <w:r w:rsidR="001A2B8E" w:rsidRPr="001A2B8E">
        <w:rPr>
          <w:rFonts w:eastAsiaTheme="minorEastAsia" w:hint="eastAsia"/>
          <w:b/>
          <w:bCs/>
          <w:lang w:eastAsia="zh-CN"/>
        </w:rPr>
        <w:t xml:space="preserve"> </w:t>
      </w:r>
      <w:r w:rsidR="00B07CE6" w:rsidRPr="00B07CE6">
        <w:rPr>
          <w:rFonts w:eastAsiaTheme="minorEastAsia"/>
          <w:b/>
          <w:bCs/>
          <w:lang w:eastAsia="zh-CN"/>
        </w:rPr>
        <w:t xml:space="preserve">UE behavior for </w:t>
      </w:r>
      <w:proofErr w:type="spellStart"/>
      <w:r w:rsidR="00B07CE6" w:rsidRPr="00B07CE6">
        <w:rPr>
          <w:rFonts w:eastAsiaTheme="minorEastAsia"/>
          <w:b/>
          <w:bCs/>
          <w:lang w:eastAsia="zh-CN"/>
        </w:rPr>
        <w:t>S</w:t>
      </w:r>
      <w:r w:rsidR="001A2B8E">
        <w:rPr>
          <w:rFonts w:eastAsiaTheme="minorEastAsia" w:hint="eastAsia"/>
          <w:b/>
          <w:bCs/>
          <w:lang w:eastAsia="zh-CN"/>
        </w:rPr>
        <w:t>C</w:t>
      </w:r>
      <w:r w:rsidR="00B07CE6" w:rsidRPr="00B07CE6">
        <w:rPr>
          <w:rFonts w:eastAsiaTheme="minorEastAsia"/>
          <w:b/>
          <w:bCs/>
          <w:lang w:eastAsia="zh-CN"/>
        </w:rPr>
        <w:t>ell</w:t>
      </w:r>
      <w:proofErr w:type="spellEnd"/>
      <w:r w:rsidR="00B07CE6" w:rsidRPr="00B07CE6">
        <w:rPr>
          <w:rFonts w:eastAsiaTheme="minorEastAsia"/>
          <w:b/>
          <w:bCs/>
          <w:lang w:eastAsia="zh-CN"/>
        </w:rPr>
        <w:t xml:space="preserve"> activation/deactivation after receiving the new MAC CE need to be specified</w:t>
      </w:r>
      <w:r w:rsidR="00B07CE6">
        <w:rPr>
          <w:rFonts w:eastAsiaTheme="minorEastAsia" w:hint="eastAsia"/>
          <w:b/>
          <w:bCs/>
          <w:lang w:eastAsia="zh-CN"/>
        </w:rPr>
        <w:t>.</w:t>
      </w:r>
    </w:p>
    <w:p w14:paraId="04F28690" w14:textId="0CF4E49F" w:rsidR="00E75B81" w:rsidRDefault="00E75B81" w:rsidP="00E75B81">
      <w:pPr>
        <w:pStyle w:val="a2"/>
        <w:spacing w:before="120"/>
        <w:rPr>
          <w:rFonts w:eastAsiaTheme="minorEastAsia"/>
          <w:lang w:eastAsia="zh-CN"/>
        </w:rPr>
      </w:pPr>
      <w:r w:rsidRPr="00E75B81">
        <w:rPr>
          <w:rFonts w:eastAsiaTheme="minorEastAsia"/>
          <w:lang w:eastAsia="zh-CN"/>
        </w:rPr>
        <w:t xml:space="preserve">According the above analyses, we slightly prefer that the new MAC CE for </w:t>
      </w:r>
      <w:r w:rsidR="000233F5" w:rsidRPr="003E3B10">
        <w:rPr>
          <w:rFonts w:eastAsiaTheme="minorEastAsia"/>
          <w:lang w:eastAsia="zh-CN"/>
        </w:rPr>
        <w:t>OD-SSB</w:t>
      </w:r>
      <w:r w:rsidRPr="00E75B81">
        <w:rPr>
          <w:rFonts w:eastAsiaTheme="minorEastAsia"/>
          <w:lang w:eastAsia="zh-CN"/>
        </w:rPr>
        <w:t xml:space="preserve"> transmission </w:t>
      </w:r>
      <w:r w:rsidR="00733C16">
        <w:rPr>
          <w:rFonts w:eastAsiaTheme="minorEastAsia" w:hint="eastAsia"/>
          <w:lang w:eastAsia="zh-CN"/>
        </w:rPr>
        <w:t>can</w:t>
      </w:r>
      <w:r w:rsidRPr="00E75B81">
        <w:rPr>
          <w:rFonts w:eastAsiaTheme="minorEastAsia"/>
          <w:lang w:eastAsia="zh-CN"/>
        </w:rPr>
        <w:t xml:space="preserve"> also indicate </w:t>
      </w:r>
      <w:r>
        <w:rPr>
          <w:rFonts w:eastAsiaTheme="minorEastAsia" w:hint="eastAsia"/>
          <w:lang w:eastAsia="zh-CN"/>
        </w:rPr>
        <w:t xml:space="preserve">the </w:t>
      </w:r>
      <w:proofErr w:type="spellStart"/>
      <w:r>
        <w:rPr>
          <w:rFonts w:eastAsiaTheme="minorEastAsia" w:hint="eastAsia"/>
          <w:lang w:eastAsia="zh-CN"/>
        </w:rPr>
        <w:t>SC</w:t>
      </w:r>
      <w:r w:rsidRPr="00E75B81">
        <w:rPr>
          <w:rFonts w:eastAsiaTheme="minorEastAsia"/>
          <w:lang w:eastAsia="zh-CN"/>
        </w:rPr>
        <w:t>ell</w:t>
      </w:r>
      <w:proofErr w:type="spellEnd"/>
      <w:r w:rsidRPr="00E75B81">
        <w:rPr>
          <w:rFonts w:eastAsiaTheme="minorEastAsia"/>
          <w:lang w:eastAsia="zh-CN"/>
        </w:rPr>
        <w:t xml:space="preserve"> activation/deactivation in </w:t>
      </w:r>
      <w:r>
        <w:rPr>
          <w:rFonts w:eastAsiaTheme="minorEastAsia" w:hint="eastAsia"/>
          <w:lang w:eastAsia="zh-CN"/>
        </w:rPr>
        <w:t>S</w:t>
      </w:r>
      <w:r w:rsidRPr="00E75B81">
        <w:rPr>
          <w:rFonts w:eastAsiaTheme="minorEastAsia"/>
          <w:lang w:eastAsia="zh-CN"/>
        </w:rPr>
        <w:t>cenario # 2A</w:t>
      </w:r>
      <w:r>
        <w:rPr>
          <w:rFonts w:eastAsiaTheme="minorEastAsia" w:hint="eastAsia"/>
          <w:lang w:eastAsia="zh-CN"/>
        </w:rPr>
        <w:t>.</w:t>
      </w:r>
    </w:p>
    <w:p w14:paraId="25749B94" w14:textId="65F14374" w:rsidR="00F6489A" w:rsidRDefault="00445DC5" w:rsidP="00445DC5">
      <w:pPr>
        <w:pStyle w:val="a2"/>
        <w:spacing w:before="120"/>
        <w:rPr>
          <w:rFonts w:eastAsiaTheme="minorEastAsia"/>
          <w:b/>
          <w:bCs/>
          <w:lang w:eastAsia="zh-CN"/>
        </w:rPr>
      </w:pPr>
      <w:r w:rsidRPr="00107F4E">
        <w:rPr>
          <w:rFonts w:eastAsiaTheme="minorEastAsia" w:hint="eastAsia"/>
          <w:b/>
          <w:bCs/>
          <w:lang w:eastAsia="zh-CN"/>
        </w:rPr>
        <w:t xml:space="preserve">Proposal </w:t>
      </w:r>
      <w:r>
        <w:rPr>
          <w:rFonts w:eastAsiaTheme="minorEastAsia" w:hint="eastAsia"/>
          <w:b/>
          <w:bCs/>
          <w:lang w:eastAsia="zh-CN"/>
        </w:rPr>
        <w:t>3</w:t>
      </w:r>
      <w:r w:rsidRPr="00107F4E">
        <w:rPr>
          <w:rFonts w:eastAsiaTheme="minorEastAsia" w:hint="eastAsia"/>
          <w:b/>
          <w:bCs/>
          <w:lang w:eastAsia="zh-CN"/>
        </w:rPr>
        <w:t>:</w:t>
      </w:r>
      <w:r>
        <w:rPr>
          <w:rFonts w:eastAsiaTheme="minorEastAsia" w:hint="eastAsia"/>
          <w:b/>
          <w:bCs/>
          <w:lang w:eastAsia="zh-CN"/>
        </w:rPr>
        <w:t xml:space="preserve"> </w:t>
      </w:r>
      <w:r w:rsidR="00F6489A" w:rsidRPr="00F6489A">
        <w:rPr>
          <w:rFonts w:eastAsiaTheme="minorEastAsia"/>
          <w:b/>
          <w:bCs/>
          <w:lang w:eastAsia="zh-CN"/>
        </w:rPr>
        <w:t xml:space="preserve">The new MAC CE </w:t>
      </w:r>
      <w:r w:rsidR="00F6489A" w:rsidRPr="00BB7EEB">
        <w:rPr>
          <w:rFonts w:eastAsiaTheme="minorEastAsia"/>
          <w:b/>
          <w:bCs/>
          <w:lang w:eastAsia="zh-CN"/>
        </w:rPr>
        <w:t>for OD-SSB transmission</w:t>
      </w:r>
      <w:r w:rsidR="00F6489A" w:rsidRPr="00F6489A">
        <w:rPr>
          <w:rFonts w:eastAsiaTheme="minorEastAsia"/>
          <w:b/>
          <w:bCs/>
          <w:lang w:eastAsia="zh-CN"/>
        </w:rPr>
        <w:t xml:space="preserve"> </w:t>
      </w:r>
      <w:r w:rsidR="00D55A0B">
        <w:rPr>
          <w:rFonts w:eastAsiaTheme="minorEastAsia" w:hint="eastAsia"/>
          <w:b/>
          <w:bCs/>
          <w:lang w:eastAsia="zh-CN"/>
        </w:rPr>
        <w:t>can</w:t>
      </w:r>
      <w:r w:rsidR="00D55A0B">
        <w:rPr>
          <w:rFonts w:eastAsiaTheme="minorEastAsia"/>
          <w:b/>
          <w:bCs/>
          <w:lang w:eastAsia="zh-CN"/>
        </w:rPr>
        <w:t xml:space="preserve"> </w:t>
      </w:r>
      <w:r w:rsidR="00F6489A">
        <w:rPr>
          <w:rFonts w:eastAsiaTheme="minorEastAsia"/>
          <w:b/>
          <w:bCs/>
          <w:lang w:eastAsia="zh-CN"/>
        </w:rPr>
        <w:t>also indicate</w:t>
      </w:r>
      <w:r w:rsidR="00F6489A" w:rsidRPr="00F6489A">
        <w:rPr>
          <w:rFonts w:eastAsiaTheme="minorEastAsia"/>
          <w:b/>
          <w:bCs/>
          <w:lang w:eastAsia="zh-CN"/>
        </w:rPr>
        <w:t xml:space="preserve"> the</w:t>
      </w:r>
      <w:r w:rsidR="00E75B81">
        <w:rPr>
          <w:rFonts w:eastAsiaTheme="minorEastAsia" w:hint="eastAsia"/>
          <w:b/>
          <w:bCs/>
          <w:lang w:eastAsia="zh-CN"/>
        </w:rPr>
        <w:t xml:space="preserve"> </w:t>
      </w:r>
      <w:proofErr w:type="spellStart"/>
      <w:r w:rsidR="00E75B81" w:rsidRPr="00E75B81">
        <w:rPr>
          <w:rFonts w:eastAsiaTheme="minorEastAsia"/>
          <w:b/>
          <w:bCs/>
          <w:lang w:eastAsia="zh-CN"/>
        </w:rPr>
        <w:t>SCell</w:t>
      </w:r>
      <w:proofErr w:type="spellEnd"/>
      <w:r w:rsidR="00E75B81" w:rsidRPr="00E75B81">
        <w:rPr>
          <w:rFonts w:eastAsiaTheme="minorEastAsia"/>
          <w:b/>
          <w:bCs/>
          <w:lang w:eastAsia="zh-CN"/>
        </w:rPr>
        <w:t xml:space="preserve"> activation/deactivation</w:t>
      </w:r>
      <w:r w:rsidR="00F6489A" w:rsidRPr="00F6489A">
        <w:rPr>
          <w:rFonts w:eastAsiaTheme="minorEastAsia"/>
          <w:b/>
          <w:bCs/>
          <w:lang w:eastAsia="zh-CN"/>
        </w:rPr>
        <w:t xml:space="preserve"> in </w:t>
      </w:r>
      <w:r w:rsidR="00F6489A">
        <w:rPr>
          <w:rFonts w:eastAsiaTheme="minorEastAsia" w:hint="eastAsia"/>
          <w:b/>
          <w:bCs/>
          <w:lang w:eastAsia="zh-CN"/>
        </w:rPr>
        <w:t>S</w:t>
      </w:r>
      <w:r w:rsidR="00F6489A" w:rsidRPr="00F6489A">
        <w:rPr>
          <w:rFonts w:eastAsiaTheme="minorEastAsia"/>
          <w:b/>
          <w:bCs/>
          <w:lang w:eastAsia="zh-CN"/>
        </w:rPr>
        <w:t>cenario # 2A.</w:t>
      </w:r>
    </w:p>
    <w:p w14:paraId="2F652A7B" w14:textId="5BAFE2A8" w:rsidR="008811F0" w:rsidRDefault="00C24909" w:rsidP="00D87239">
      <w:pPr>
        <w:pStyle w:val="a2"/>
        <w:spacing w:before="120"/>
        <w:rPr>
          <w:rFonts w:eastAsiaTheme="minorEastAsia"/>
          <w:lang w:eastAsia="zh-CN"/>
        </w:rPr>
      </w:pPr>
      <w:r w:rsidRPr="00C24909">
        <w:rPr>
          <w:rFonts w:eastAsiaTheme="minorEastAsia" w:hint="eastAsia"/>
          <w:lang w:eastAsia="zh-CN"/>
        </w:rPr>
        <w:lastRenderedPageBreak/>
        <w:t xml:space="preserve">Based on RAN1 discussion, </w:t>
      </w:r>
      <w:r w:rsidRPr="00C24909">
        <w:rPr>
          <w:rFonts w:eastAsiaTheme="minorEastAsia"/>
          <w:lang w:eastAsia="zh-CN"/>
        </w:rPr>
        <w:t>multiple candidate values can be configured by RRC</w:t>
      </w:r>
      <w:r>
        <w:rPr>
          <w:rFonts w:eastAsiaTheme="minorEastAsia" w:hint="eastAsia"/>
          <w:lang w:eastAsia="zh-CN"/>
        </w:rPr>
        <w:t>, e.g., p</w:t>
      </w:r>
      <w:r w:rsidRPr="00C24909">
        <w:rPr>
          <w:rFonts w:eastAsiaTheme="minorEastAsia"/>
          <w:lang w:eastAsia="zh-CN"/>
        </w:rPr>
        <w:t xml:space="preserve">eriodicity of </w:t>
      </w:r>
      <w:r w:rsidR="000233F5" w:rsidRPr="003E3B10">
        <w:rPr>
          <w:rFonts w:eastAsiaTheme="minorEastAsia"/>
          <w:lang w:eastAsia="zh-CN"/>
        </w:rPr>
        <w:t>OD-SSB</w:t>
      </w:r>
      <w:r>
        <w:rPr>
          <w:rFonts w:eastAsiaTheme="minorEastAsia" w:hint="eastAsia"/>
          <w:lang w:eastAsia="zh-CN"/>
        </w:rPr>
        <w:t xml:space="preserve">, and </w:t>
      </w:r>
      <w:r w:rsidRPr="00C24909">
        <w:rPr>
          <w:rFonts w:eastAsiaTheme="minorEastAsia"/>
          <w:lang w:eastAsia="zh-CN"/>
        </w:rPr>
        <w:t xml:space="preserve">the applicable value can be indicated by MAC CE for </w:t>
      </w:r>
      <w:r w:rsidR="000233F5" w:rsidRPr="003E3B10">
        <w:rPr>
          <w:rFonts w:eastAsiaTheme="minorEastAsia"/>
          <w:lang w:eastAsia="zh-CN"/>
        </w:rPr>
        <w:t>OD-SSB</w:t>
      </w:r>
      <w:r w:rsidRPr="00C24909">
        <w:rPr>
          <w:rFonts w:eastAsiaTheme="minorEastAsia"/>
          <w:lang w:eastAsia="zh-CN"/>
        </w:rPr>
        <w:t xml:space="preserve"> transmission indication.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w:t>
      </w:r>
      <w:r w:rsidR="000233F5" w:rsidRPr="000233F5">
        <w:rPr>
          <w:rFonts w:eastAsiaTheme="minorEastAsia"/>
          <w:lang w:eastAsia="zh-CN"/>
        </w:rPr>
        <w:t xml:space="preserve"> 1bit </w:t>
      </w:r>
      <w:r w:rsidR="000233F5">
        <w:rPr>
          <w:rFonts w:eastAsiaTheme="minorEastAsia" w:hint="eastAsia"/>
          <w:lang w:eastAsia="zh-CN"/>
        </w:rPr>
        <w:t>indication</w:t>
      </w:r>
      <w:r w:rsidR="009571CF" w:rsidRPr="009571CF">
        <w:rPr>
          <w:rFonts w:eastAsiaTheme="minorEastAsia"/>
          <w:lang w:eastAsia="zh-CN"/>
        </w:rPr>
        <w:t xml:space="preserve"> may not be suitable</w:t>
      </w:r>
      <w:r w:rsidR="000233F5">
        <w:rPr>
          <w:rFonts w:eastAsiaTheme="minorEastAsia"/>
          <w:lang w:eastAsia="zh-CN"/>
        </w:rPr>
        <w:t xml:space="preserve"> for </w:t>
      </w:r>
      <w:r w:rsidR="000233F5" w:rsidRPr="000233F5">
        <w:rPr>
          <w:rFonts w:eastAsiaTheme="minorEastAsia"/>
          <w:lang w:eastAsia="zh-CN"/>
        </w:rPr>
        <w:t>OD-SSB transmission</w:t>
      </w:r>
      <w:r w:rsidR="000233F5">
        <w:rPr>
          <w:rFonts w:eastAsiaTheme="minorEastAsia" w:hint="eastAsia"/>
          <w:lang w:eastAsia="zh-CN"/>
        </w:rPr>
        <w:t>.</w:t>
      </w:r>
      <w:r>
        <w:rPr>
          <w:rFonts w:eastAsiaTheme="minorEastAsia" w:hint="eastAsia"/>
          <w:lang w:eastAsia="zh-CN"/>
        </w:rPr>
        <w:t xml:space="preserve"> </w:t>
      </w:r>
    </w:p>
    <w:p w14:paraId="17382FA5" w14:textId="47E25DD8" w:rsidR="00D87239" w:rsidRDefault="00E3569A" w:rsidP="00D87239">
      <w:pPr>
        <w:pStyle w:val="a2"/>
        <w:spacing w:before="120"/>
        <w:rPr>
          <w:rFonts w:eastAsiaTheme="minorEastAsia"/>
          <w:lang w:eastAsia="zh-CN"/>
        </w:rPr>
      </w:pPr>
      <w:r>
        <w:rPr>
          <w:rFonts w:eastAsiaTheme="minorEastAsia" w:hint="eastAsia"/>
          <w:lang w:eastAsia="zh-CN"/>
        </w:rPr>
        <w:t xml:space="preserve">Furthermore, </w:t>
      </w:r>
      <w:r w:rsidR="00A46F8D">
        <w:rPr>
          <w:rFonts w:eastAsiaTheme="minorEastAsia" w:hint="eastAsia"/>
          <w:lang w:eastAsia="zh-CN"/>
        </w:rPr>
        <w:t>d</w:t>
      </w:r>
      <w:r w:rsidR="00A46F8D" w:rsidRPr="00A46F8D">
        <w:rPr>
          <w:rFonts w:eastAsiaTheme="minorEastAsia"/>
          <w:lang w:eastAsia="zh-CN"/>
        </w:rPr>
        <w:t>uring RAN1#118 meeting, RAN1 sent an LS</w:t>
      </w:r>
      <w:r w:rsidR="00C0028B">
        <w:rPr>
          <w:rFonts w:eastAsiaTheme="minorEastAsia" w:hint="eastAsia"/>
          <w:lang w:eastAsia="zh-CN"/>
        </w:rPr>
        <w:t xml:space="preserve"> </w:t>
      </w:r>
      <w:r w:rsidR="00C0028B">
        <w:rPr>
          <w:rFonts w:eastAsiaTheme="minorEastAsia"/>
          <w:lang w:eastAsia="zh-CN"/>
        </w:rPr>
        <w:fldChar w:fldCharType="begin"/>
      </w:r>
      <w:r w:rsidR="00C0028B">
        <w:rPr>
          <w:rFonts w:eastAsiaTheme="minorEastAsia"/>
          <w:lang w:eastAsia="zh-CN"/>
        </w:rPr>
        <w:instrText xml:space="preserve"> </w:instrText>
      </w:r>
      <w:r w:rsidR="00C0028B">
        <w:rPr>
          <w:rFonts w:eastAsiaTheme="minorEastAsia" w:hint="eastAsia"/>
          <w:lang w:eastAsia="zh-CN"/>
        </w:rPr>
        <w:instrText>REF _Ref176880667 \r \h</w:instrText>
      </w:r>
      <w:r w:rsidR="00C0028B">
        <w:rPr>
          <w:rFonts w:eastAsiaTheme="minorEastAsia"/>
          <w:lang w:eastAsia="zh-CN"/>
        </w:rPr>
        <w:instrText xml:space="preserve"> </w:instrText>
      </w:r>
      <w:r w:rsidR="00C0028B">
        <w:rPr>
          <w:rFonts w:eastAsiaTheme="minorEastAsia"/>
          <w:lang w:eastAsia="zh-CN"/>
        </w:rPr>
      </w:r>
      <w:r w:rsidR="00C0028B">
        <w:rPr>
          <w:rFonts w:eastAsiaTheme="minorEastAsia"/>
          <w:lang w:eastAsia="zh-CN"/>
        </w:rPr>
        <w:fldChar w:fldCharType="separate"/>
      </w:r>
      <w:r w:rsidR="00C0028B">
        <w:rPr>
          <w:rFonts w:eastAsiaTheme="minorEastAsia"/>
          <w:lang w:eastAsia="zh-CN"/>
        </w:rPr>
        <w:t>[2]</w:t>
      </w:r>
      <w:r w:rsidR="00C0028B">
        <w:rPr>
          <w:rFonts w:eastAsiaTheme="minorEastAsia"/>
          <w:lang w:eastAsia="zh-CN"/>
        </w:rPr>
        <w:fldChar w:fldCharType="end"/>
      </w:r>
      <w:r w:rsidR="00A46F8D" w:rsidRPr="00A46F8D">
        <w:rPr>
          <w:rFonts w:eastAsiaTheme="minorEastAsia"/>
          <w:lang w:eastAsia="zh-CN"/>
        </w:rPr>
        <w:t xml:space="preserve"> to RAN2, RAN1 respectfully requests RAN2 to design MAC CE based signaling to indicate OD-SSB transm</w:t>
      </w:r>
      <w:r w:rsidR="00A46F8D">
        <w:rPr>
          <w:rFonts w:eastAsiaTheme="minorEastAsia"/>
          <w:lang w:eastAsia="zh-CN"/>
        </w:rPr>
        <w:t>ission for Scenarios #2 and #2A</w:t>
      </w:r>
      <w:r>
        <w:rPr>
          <w:rFonts w:eastAsiaTheme="minorEastAsia" w:hint="eastAsia"/>
          <w:lang w:eastAsia="zh-CN"/>
        </w:rPr>
        <w:t>,</w:t>
      </w:r>
      <w:r w:rsidR="00A46F8D">
        <w:rPr>
          <w:rFonts w:eastAsiaTheme="minorEastAsia" w:hint="eastAsia"/>
          <w:lang w:eastAsia="zh-CN"/>
        </w:rPr>
        <w:t xml:space="preserve"> and</w:t>
      </w:r>
      <w:r>
        <w:rPr>
          <w:rFonts w:eastAsiaTheme="minorEastAsia" w:hint="eastAsia"/>
          <w:lang w:eastAsia="zh-CN"/>
        </w:rPr>
        <w:t xml:space="preserve"> </w:t>
      </w:r>
      <w:r w:rsidRPr="00E3569A">
        <w:rPr>
          <w:rFonts w:eastAsiaTheme="minorEastAsia"/>
          <w:lang w:eastAsia="zh-CN"/>
        </w:rPr>
        <w:t xml:space="preserve">RAN1 is working on the </w:t>
      </w:r>
      <w:r w:rsidRPr="00E3569A">
        <w:rPr>
          <w:rFonts w:eastAsiaTheme="minorEastAsia" w:hint="eastAsia"/>
          <w:lang w:eastAsia="zh-CN"/>
        </w:rPr>
        <w:t>further details</w:t>
      </w:r>
      <w:r w:rsidRPr="00E3569A">
        <w:rPr>
          <w:rFonts w:eastAsiaTheme="minorEastAsia"/>
          <w:lang w:eastAsia="zh-CN"/>
        </w:rPr>
        <w:t xml:space="preserve"> </w:t>
      </w:r>
      <w:r w:rsidRPr="00E3569A">
        <w:rPr>
          <w:rFonts w:eastAsiaTheme="minorEastAsia" w:hint="eastAsia"/>
          <w:lang w:eastAsia="zh-CN"/>
        </w:rPr>
        <w:t>needed for</w:t>
      </w:r>
      <w:r w:rsidRPr="00E3569A">
        <w:rPr>
          <w:rFonts w:eastAsiaTheme="minorEastAsia"/>
          <w:lang w:eastAsia="zh-CN"/>
        </w:rPr>
        <w:t xml:space="preserve"> </w:t>
      </w:r>
      <w:r w:rsidRPr="00E3569A">
        <w:rPr>
          <w:rFonts w:eastAsiaTheme="minorEastAsia" w:hint="eastAsia"/>
          <w:lang w:eastAsia="zh-CN"/>
        </w:rPr>
        <w:t xml:space="preserve">RRC and MAC CE based signaling to indicate </w:t>
      </w:r>
      <w:r w:rsidR="000233F5" w:rsidRPr="000233F5">
        <w:rPr>
          <w:rFonts w:eastAsiaTheme="minorEastAsia"/>
          <w:lang w:eastAsia="zh-CN"/>
        </w:rPr>
        <w:t>OD-SSB</w:t>
      </w:r>
      <w:r w:rsidRPr="00E3569A">
        <w:rPr>
          <w:rFonts w:eastAsiaTheme="minorEastAsia" w:hint="eastAsia"/>
          <w:lang w:eastAsia="zh-CN"/>
        </w:rPr>
        <w:t xml:space="preserve"> transmission</w:t>
      </w:r>
      <w:r w:rsidRPr="00E3569A">
        <w:rPr>
          <w:rFonts w:eastAsiaTheme="minorEastAsia"/>
          <w:lang w:eastAsia="zh-CN"/>
        </w:rPr>
        <w:t xml:space="preserve"> and will inform RAN2 as further </w:t>
      </w:r>
      <w:r w:rsidRPr="00E3569A">
        <w:rPr>
          <w:rFonts w:eastAsiaTheme="minorEastAsia" w:hint="eastAsia"/>
          <w:lang w:eastAsia="zh-CN"/>
        </w:rPr>
        <w:t>agreements are made</w:t>
      </w:r>
      <w:r w:rsidR="00853CD9">
        <w:rPr>
          <w:rFonts w:eastAsiaTheme="minorEastAsia" w:hint="eastAsia"/>
          <w:lang w:eastAsia="zh-CN"/>
        </w:rPr>
        <w:t>.</w:t>
      </w:r>
    </w:p>
    <w:p w14:paraId="64D3DF79" w14:textId="3A64BE71" w:rsidR="00026D1F" w:rsidRDefault="00026D1F" w:rsidP="00D87239">
      <w:pPr>
        <w:pStyle w:val="a2"/>
        <w:spacing w:before="120"/>
        <w:rPr>
          <w:rFonts w:eastAsiaTheme="minorEastAsia"/>
          <w:b/>
          <w:bCs/>
          <w:lang w:eastAsia="zh-CN"/>
        </w:rPr>
      </w:pPr>
      <w:r w:rsidRPr="00853CD9">
        <w:rPr>
          <w:rFonts w:eastAsiaTheme="minorEastAsia"/>
          <w:b/>
          <w:bCs/>
          <w:lang w:eastAsia="zh-CN"/>
        </w:rPr>
        <w:t>Observation 4:</w:t>
      </w:r>
      <w:r w:rsidR="0042002E">
        <w:rPr>
          <w:rFonts w:eastAsiaTheme="minorEastAsia" w:hint="eastAsia"/>
          <w:b/>
          <w:bCs/>
          <w:lang w:eastAsia="zh-CN"/>
        </w:rPr>
        <w:t xml:space="preserve"> </w:t>
      </w:r>
      <w:r w:rsidRPr="00853CD9">
        <w:rPr>
          <w:rFonts w:eastAsiaTheme="minorEastAsia"/>
          <w:b/>
          <w:bCs/>
          <w:lang w:eastAsia="zh-CN"/>
        </w:rPr>
        <w:t xml:space="preserve">RAN1 is already working on the </w:t>
      </w:r>
      <w:r>
        <w:rPr>
          <w:rFonts w:eastAsiaTheme="minorEastAsia" w:hint="eastAsia"/>
          <w:b/>
          <w:bCs/>
          <w:lang w:eastAsia="zh-CN"/>
        </w:rPr>
        <w:t>further details</w:t>
      </w:r>
      <w:r w:rsidRPr="00853CD9">
        <w:rPr>
          <w:rFonts w:eastAsiaTheme="minorEastAsia"/>
          <w:b/>
          <w:bCs/>
          <w:lang w:eastAsia="zh-CN"/>
        </w:rPr>
        <w:t xml:space="preserve"> of the new MAC CE </w:t>
      </w:r>
      <w:r w:rsidRPr="00F122C1">
        <w:rPr>
          <w:rFonts w:eastAsiaTheme="minorEastAsia"/>
          <w:b/>
          <w:bCs/>
          <w:lang w:eastAsia="zh-CN"/>
        </w:rPr>
        <w:t>for OD-SSB transmission</w:t>
      </w:r>
      <w:r>
        <w:rPr>
          <w:rFonts w:eastAsiaTheme="minorEastAsia" w:hint="eastAsia"/>
          <w:b/>
          <w:bCs/>
          <w:lang w:eastAsia="zh-CN"/>
        </w:rPr>
        <w:t>.</w:t>
      </w:r>
    </w:p>
    <w:p w14:paraId="08DAE618" w14:textId="700D998C" w:rsidR="00026D1F" w:rsidRDefault="00853CD9" w:rsidP="00026D1F">
      <w:pPr>
        <w:pStyle w:val="a2"/>
        <w:spacing w:before="120"/>
        <w:rPr>
          <w:rFonts w:eastAsiaTheme="minorEastAsia"/>
          <w:lang w:eastAsia="zh-CN"/>
        </w:rPr>
      </w:pPr>
      <w:r>
        <w:rPr>
          <w:rFonts w:eastAsiaTheme="minorEastAsia" w:hint="eastAsia"/>
          <w:lang w:eastAsia="zh-CN"/>
        </w:rPr>
        <w:t xml:space="preserve">Therefore, </w:t>
      </w:r>
      <w:r w:rsidR="00026D1F">
        <w:rPr>
          <w:rFonts w:eastAsiaTheme="minorEastAsia" w:hint="eastAsia"/>
          <w:lang w:eastAsia="zh-CN"/>
        </w:rPr>
        <w:t xml:space="preserve">RAN2 can </w:t>
      </w:r>
      <w:r w:rsidR="00026D1F" w:rsidRPr="005D3A18">
        <w:rPr>
          <w:rFonts w:eastAsiaTheme="minorEastAsia"/>
          <w:lang w:eastAsia="zh-CN"/>
        </w:rPr>
        <w:t xml:space="preserve">wait for RAN1 further </w:t>
      </w:r>
      <w:r w:rsidR="00026D1F" w:rsidRPr="005D3A18">
        <w:rPr>
          <w:rFonts w:eastAsiaTheme="minorEastAsia" w:hint="eastAsia"/>
          <w:lang w:eastAsia="zh-CN"/>
        </w:rPr>
        <w:t>details</w:t>
      </w:r>
      <w:r w:rsidR="00026D1F" w:rsidRPr="005D3A18">
        <w:rPr>
          <w:rFonts w:eastAsiaTheme="minorEastAsia"/>
          <w:lang w:eastAsia="zh-CN"/>
        </w:rPr>
        <w:t xml:space="preserve"> </w:t>
      </w:r>
      <w:r w:rsidR="00026D1F">
        <w:rPr>
          <w:rFonts w:eastAsiaTheme="minorEastAsia" w:hint="eastAsia"/>
          <w:lang w:eastAsia="zh-CN"/>
        </w:rPr>
        <w:t xml:space="preserve">on the </w:t>
      </w:r>
      <w:r w:rsidR="00816280">
        <w:rPr>
          <w:rFonts w:eastAsiaTheme="minorEastAsia" w:hint="eastAsia"/>
          <w:lang w:eastAsia="zh-CN"/>
        </w:rPr>
        <w:t xml:space="preserve">other </w:t>
      </w:r>
      <w:r w:rsidR="00026D1F">
        <w:rPr>
          <w:rFonts w:eastAsiaTheme="minorEastAsia" w:hint="eastAsia"/>
          <w:lang w:eastAsia="zh-CN"/>
        </w:rPr>
        <w:t>content of the new MAC CE</w:t>
      </w:r>
      <w:r w:rsidR="00026D1F" w:rsidRPr="00F122C1">
        <w:rPr>
          <w:rFonts w:eastAsia="宋体"/>
          <w:lang w:eastAsia="zh-CN"/>
        </w:rPr>
        <w:t xml:space="preserve"> </w:t>
      </w:r>
      <w:r w:rsidR="00026D1F" w:rsidRPr="00B37DE9">
        <w:rPr>
          <w:rFonts w:eastAsia="宋体"/>
          <w:lang w:eastAsia="zh-CN"/>
        </w:rPr>
        <w:t>for OD-SSB transmission</w:t>
      </w:r>
      <w:r w:rsidR="00026D1F" w:rsidRPr="005D3A18">
        <w:rPr>
          <w:rFonts w:eastAsiaTheme="minorEastAsia"/>
          <w:lang w:eastAsia="zh-CN"/>
        </w:rPr>
        <w:t>.</w:t>
      </w:r>
    </w:p>
    <w:p w14:paraId="127BA613" w14:textId="77777777" w:rsidR="00816280" w:rsidRPr="009E78F7" w:rsidRDefault="00816280" w:rsidP="00816280">
      <w:pPr>
        <w:pStyle w:val="a2"/>
        <w:spacing w:before="120"/>
        <w:rPr>
          <w:rFonts w:eastAsiaTheme="minorEastAsia"/>
          <w:b/>
          <w:bCs/>
          <w:lang w:eastAsia="zh-CN"/>
        </w:rPr>
      </w:pPr>
      <w:r>
        <w:rPr>
          <w:rFonts w:eastAsiaTheme="minorEastAsia" w:hint="eastAsia"/>
          <w:b/>
          <w:bCs/>
          <w:lang w:eastAsia="zh-CN"/>
        </w:rPr>
        <w:t>Proposal 4</w:t>
      </w:r>
      <w:r w:rsidRPr="00A8327E">
        <w:rPr>
          <w:rFonts w:eastAsiaTheme="minorEastAsia" w:hint="eastAsia"/>
          <w:b/>
          <w:bCs/>
          <w:lang w:eastAsia="zh-CN"/>
        </w:rPr>
        <w:t>:</w:t>
      </w:r>
      <w:r>
        <w:rPr>
          <w:rFonts w:eastAsiaTheme="minorEastAsia" w:hint="eastAsia"/>
          <w:b/>
          <w:bCs/>
          <w:lang w:eastAsia="zh-CN"/>
        </w:rPr>
        <w:t xml:space="preserve"> </w:t>
      </w:r>
      <w:r w:rsidRPr="00107F4E">
        <w:rPr>
          <w:rFonts w:eastAsiaTheme="minorEastAsia"/>
          <w:b/>
          <w:bCs/>
          <w:lang w:eastAsia="zh-CN"/>
        </w:rPr>
        <w:t>RAN2 wait</w:t>
      </w:r>
      <w:r>
        <w:rPr>
          <w:rFonts w:eastAsiaTheme="minorEastAsia"/>
          <w:b/>
          <w:bCs/>
          <w:lang w:eastAsia="zh-CN"/>
        </w:rPr>
        <w:t>s</w:t>
      </w:r>
      <w:r w:rsidRPr="00107F4E">
        <w:rPr>
          <w:rFonts w:eastAsiaTheme="minorEastAsia"/>
          <w:b/>
          <w:bCs/>
          <w:lang w:eastAsia="zh-CN"/>
        </w:rPr>
        <w:t xml:space="preserve"> RAN1 </w:t>
      </w:r>
      <w:r>
        <w:rPr>
          <w:rFonts w:eastAsiaTheme="minorEastAsia" w:hint="eastAsia"/>
          <w:b/>
          <w:bCs/>
          <w:lang w:eastAsia="zh-CN"/>
        </w:rPr>
        <w:t xml:space="preserve">progress </w:t>
      </w:r>
      <w:r w:rsidRPr="00F122C1">
        <w:rPr>
          <w:rFonts w:eastAsiaTheme="minorEastAsia" w:hint="eastAsia"/>
          <w:b/>
          <w:bCs/>
          <w:lang w:eastAsia="zh-CN"/>
        </w:rPr>
        <w:t xml:space="preserve">on the </w:t>
      </w:r>
      <w:r>
        <w:rPr>
          <w:rFonts w:eastAsiaTheme="minorEastAsia" w:hint="eastAsia"/>
          <w:b/>
          <w:bCs/>
          <w:lang w:eastAsia="zh-CN"/>
        </w:rPr>
        <w:t xml:space="preserve">other </w:t>
      </w:r>
      <w:r w:rsidRPr="00F122C1">
        <w:rPr>
          <w:rFonts w:eastAsiaTheme="minorEastAsia" w:hint="eastAsia"/>
          <w:b/>
          <w:bCs/>
          <w:lang w:eastAsia="zh-CN"/>
        </w:rPr>
        <w:t>content of</w:t>
      </w:r>
      <w:r>
        <w:rPr>
          <w:rFonts w:eastAsiaTheme="minorEastAsia" w:hint="eastAsia"/>
          <w:b/>
          <w:bCs/>
          <w:lang w:eastAsia="zh-CN"/>
        </w:rPr>
        <w:t xml:space="preserve"> the</w:t>
      </w:r>
      <w:r w:rsidRPr="00F122C1">
        <w:rPr>
          <w:rFonts w:eastAsiaTheme="minorEastAsia" w:hint="eastAsia"/>
          <w:b/>
          <w:bCs/>
          <w:lang w:eastAsia="zh-CN"/>
        </w:rPr>
        <w:t xml:space="preserve"> new MAC CE</w:t>
      </w:r>
      <w:r w:rsidRPr="00F122C1">
        <w:rPr>
          <w:rFonts w:eastAsiaTheme="minorEastAsia"/>
          <w:b/>
          <w:bCs/>
          <w:lang w:eastAsia="zh-CN"/>
        </w:rPr>
        <w:t xml:space="preserve"> for OD-SSB transmission.</w:t>
      </w:r>
    </w:p>
    <w:p w14:paraId="361CA1B7" w14:textId="72BE93A5" w:rsidR="00E76731" w:rsidRPr="00E76731" w:rsidRDefault="00E76731" w:rsidP="00E76731">
      <w:pPr>
        <w:pStyle w:val="22"/>
        <w:tabs>
          <w:tab w:val="left" w:pos="-1374"/>
          <w:tab w:val="num" w:pos="576"/>
        </w:tabs>
        <w:spacing w:line="276" w:lineRule="auto"/>
        <w:ind w:left="0" w:firstLine="0"/>
        <w:jc w:val="both"/>
        <w:rPr>
          <w:rFonts w:eastAsia="宋体" w:hint="eastAsia"/>
        </w:rPr>
      </w:pPr>
      <w:r w:rsidRPr="00E76731">
        <w:rPr>
          <w:rFonts w:eastAsiaTheme="minorEastAsia"/>
        </w:rPr>
        <w:t>Measurement on OD-SSB</w:t>
      </w:r>
    </w:p>
    <w:p w14:paraId="675A367E" w14:textId="570A31B3" w:rsidR="008A720D" w:rsidRDefault="0042002E" w:rsidP="008A720D">
      <w:pPr>
        <w:pStyle w:val="a2"/>
        <w:numPr>
          <w:ilvl w:val="0"/>
          <w:numId w:val="25"/>
        </w:numPr>
        <w:spacing w:before="120"/>
        <w:rPr>
          <w:rFonts w:eastAsia="宋体"/>
          <w:lang w:eastAsia="zh-CN"/>
        </w:rPr>
      </w:pPr>
      <w:r>
        <w:rPr>
          <w:rFonts w:eastAsia="宋体" w:hint="eastAsia"/>
          <w:lang w:eastAsia="zh-CN"/>
        </w:rPr>
        <w:t xml:space="preserve">Performing </w:t>
      </w:r>
      <w:r w:rsidR="008A720D" w:rsidRPr="008A720D">
        <w:rPr>
          <w:rFonts w:eastAsia="宋体"/>
          <w:lang w:eastAsia="zh-CN"/>
        </w:rPr>
        <w:t>L3 measurement</w:t>
      </w:r>
    </w:p>
    <w:p w14:paraId="26F58882" w14:textId="4C7052F1" w:rsidR="009747B1" w:rsidRDefault="009747B1" w:rsidP="009747B1">
      <w:pPr>
        <w:pStyle w:val="a2"/>
        <w:spacing w:before="120"/>
        <w:rPr>
          <w:rFonts w:eastAsia="宋体"/>
          <w:lang w:eastAsia="zh-CN"/>
        </w:rPr>
      </w:pPr>
      <w:r>
        <w:rPr>
          <w:rFonts w:eastAsia="宋体" w:hint="eastAsia"/>
          <w:lang w:eastAsia="zh-CN"/>
        </w:rPr>
        <w:t>T</w:t>
      </w:r>
      <w:r w:rsidRPr="009747B1">
        <w:rPr>
          <w:rFonts w:eastAsia="宋体"/>
          <w:lang w:eastAsia="zh-CN"/>
        </w:rPr>
        <w:t>he</w:t>
      </w:r>
      <w:r w:rsidR="00141971" w:rsidRPr="00141971">
        <w:rPr>
          <w:rFonts w:eastAsia="宋体"/>
          <w:lang w:eastAsia="zh-CN"/>
        </w:rPr>
        <w:t xml:space="preserve"> configuration of SMTC and </w:t>
      </w:r>
      <w:proofErr w:type="spellStart"/>
      <w:r w:rsidR="00D6313F" w:rsidRPr="005C10CB">
        <w:rPr>
          <w:rFonts w:eastAsia="宋体"/>
          <w:i/>
          <w:lang w:eastAsia="zh-CN"/>
        </w:rPr>
        <w:t>ssb-ToMeasure</w:t>
      </w:r>
      <w:proofErr w:type="spellEnd"/>
      <w:r w:rsidR="00141971" w:rsidRPr="00141971">
        <w:rPr>
          <w:rFonts w:eastAsia="宋体"/>
          <w:lang w:eastAsia="zh-CN"/>
        </w:rPr>
        <w:t xml:space="preserve"> for OD-SSB was dis</w:t>
      </w:r>
      <w:r w:rsidR="00141971">
        <w:rPr>
          <w:rFonts w:eastAsia="宋体"/>
          <w:lang w:eastAsia="zh-CN"/>
        </w:rPr>
        <w:t>cussed at the last RAN2 meeting</w:t>
      </w:r>
      <w:r w:rsidR="00141971">
        <w:rPr>
          <w:rFonts w:eastAsia="宋体" w:hint="eastAsia"/>
          <w:lang w:eastAsia="zh-CN"/>
        </w:rPr>
        <w:t xml:space="preserve">. </w:t>
      </w:r>
      <w:r w:rsidR="00141971" w:rsidRPr="00141971">
        <w:rPr>
          <w:rFonts w:eastAsia="宋体"/>
          <w:lang w:eastAsia="zh-CN"/>
        </w:rPr>
        <w:t>Based on the current specification</w:t>
      </w:r>
      <w:r w:rsidR="00141971">
        <w:rPr>
          <w:rFonts w:eastAsia="宋体" w:hint="eastAsia"/>
          <w:lang w:eastAsia="zh-CN"/>
        </w:rPr>
        <w:t>,</w:t>
      </w:r>
      <w:r w:rsidR="003B08CF" w:rsidRPr="003B08CF">
        <w:rPr>
          <w:rFonts w:eastAsia="宋体"/>
          <w:lang w:eastAsia="zh-CN"/>
        </w:rPr>
        <w:t xml:space="preserve"> the UE is only capable of measuring SSB within SMTC.</w:t>
      </w:r>
      <w:r w:rsidR="00141971">
        <w:rPr>
          <w:rFonts w:eastAsia="宋体" w:hint="eastAsia"/>
          <w:lang w:eastAsia="zh-CN"/>
        </w:rPr>
        <w:t xml:space="preserve"> </w:t>
      </w:r>
      <w:r w:rsidR="00D6313F" w:rsidRPr="00D6313F">
        <w:rPr>
          <w:rFonts w:eastAsia="宋体"/>
          <w:lang w:eastAsia="zh-CN"/>
        </w:rPr>
        <w:t>SMTC is configured in MO and is per frequency</w:t>
      </w:r>
      <w:r w:rsidR="00B0127A">
        <w:rPr>
          <w:rFonts w:eastAsia="宋体" w:hint="eastAsia"/>
          <w:lang w:eastAsia="zh-CN"/>
        </w:rPr>
        <w:t>. T</w:t>
      </w:r>
      <w:r w:rsidR="00D6313F" w:rsidRPr="00D6313F">
        <w:rPr>
          <w:rFonts w:eastAsia="宋体"/>
          <w:lang w:eastAsia="zh-CN"/>
        </w:rPr>
        <w:t xml:space="preserve">he transmission of the </w:t>
      </w:r>
      <w:r w:rsidR="00D6313F" w:rsidRPr="00141971">
        <w:rPr>
          <w:rFonts w:eastAsia="宋体"/>
          <w:lang w:eastAsia="zh-CN"/>
        </w:rPr>
        <w:t>OD-SSB</w:t>
      </w:r>
      <w:r w:rsidR="00D6313F" w:rsidRPr="00D6313F">
        <w:rPr>
          <w:rFonts w:eastAsia="宋体"/>
          <w:lang w:eastAsia="zh-CN"/>
        </w:rPr>
        <w:t xml:space="preserve"> is not periodic, but triggered by the </w:t>
      </w:r>
      <w:r w:rsidR="00D6313F">
        <w:rPr>
          <w:rFonts w:eastAsia="宋体" w:hint="eastAsia"/>
          <w:lang w:eastAsia="zh-CN"/>
        </w:rPr>
        <w:t xml:space="preserve">NW. </w:t>
      </w:r>
      <w:r w:rsidR="003B08CF" w:rsidRPr="003B08CF">
        <w:rPr>
          <w:rFonts w:eastAsia="宋体"/>
          <w:lang w:eastAsia="zh-CN"/>
        </w:rPr>
        <w:t>For the</w:t>
      </w:r>
      <w:r w:rsidR="003B08CF">
        <w:rPr>
          <w:rFonts w:eastAsia="宋体" w:hint="eastAsia"/>
          <w:lang w:eastAsia="zh-CN"/>
        </w:rPr>
        <w:t xml:space="preserve"> </w:t>
      </w:r>
      <w:r w:rsidR="003B08CF" w:rsidRPr="003B08CF">
        <w:rPr>
          <w:rFonts w:eastAsia="宋体"/>
          <w:lang w:eastAsia="zh-CN"/>
        </w:rPr>
        <w:t xml:space="preserve">OD-SSB measurement of </w:t>
      </w:r>
      <w:proofErr w:type="spellStart"/>
      <w:r w:rsidR="003B08CF" w:rsidRPr="003B08CF">
        <w:rPr>
          <w:rFonts w:eastAsia="宋体"/>
          <w:lang w:eastAsia="zh-CN"/>
        </w:rPr>
        <w:t>SCell</w:t>
      </w:r>
      <w:proofErr w:type="spellEnd"/>
      <w:r w:rsidR="00D6313F" w:rsidRPr="00D6313F">
        <w:rPr>
          <w:rFonts w:eastAsia="宋体"/>
          <w:lang w:eastAsia="zh-CN"/>
        </w:rPr>
        <w:t>, the fol</w:t>
      </w:r>
      <w:r w:rsidR="00D6313F">
        <w:rPr>
          <w:rFonts w:eastAsia="宋体"/>
          <w:lang w:eastAsia="zh-CN"/>
        </w:rPr>
        <w:t xml:space="preserve">lowing solutions are </w:t>
      </w:r>
      <w:r w:rsidR="00B0127A" w:rsidRPr="00B0127A">
        <w:rPr>
          <w:rFonts w:eastAsia="宋体"/>
          <w:lang w:eastAsia="zh-CN"/>
        </w:rPr>
        <w:t>proposed</w:t>
      </w:r>
      <w:r w:rsidR="00D6313F">
        <w:rPr>
          <w:rFonts w:eastAsia="宋体" w:hint="eastAsia"/>
          <w:lang w:eastAsia="zh-CN"/>
        </w:rPr>
        <w:t>:</w:t>
      </w:r>
    </w:p>
    <w:p w14:paraId="1D8510FA" w14:textId="22801EB3" w:rsidR="008A720D" w:rsidRPr="008A720D" w:rsidRDefault="008A720D" w:rsidP="008A720D">
      <w:pPr>
        <w:pStyle w:val="a2"/>
        <w:numPr>
          <w:ilvl w:val="0"/>
          <w:numId w:val="20"/>
        </w:numPr>
        <w:rPr>
          <w:rFonts w:eastAsiaTheme="minorEastAsia"/>
          <w:lang w:eastAsia="zh-CN"/>
        </w:rPr>
      </w:pPr>
      <w:r>
        <w:rPr>
          <w:rFonts w:eastAsiaTheme="minorEastAsia"/>
          <w:lang w:eastAsia="zh-CN"/>
        </w:rPr>
        <w:t>O</w:t>
      </w:r>
      <w:r>
        <w:rPr>
          <w:rFonts w:eastAsiaTheme="minorEastAsia" w:hint="eastAsia"/>
          <w:lang w:eastAsia="zh-CN"/>
        </w:rPr>
        <w:t xml:space="preserve">ption1: </w:t>
      </w:r>
      <w:r w:rsidRPr="003B08CF">
        <w:rPr>
          <w:rFonts w:eastAsiaTheme="minorEastAsia"/>
          <w:lang w:eastAsia="zh-CN"/>
        </w:rPr>
        <w:t xml:space="preserve">UE starts to </w:t>
      </w:r>
      <w:r w:rsidR="008F500F">
        <w:rPr>
          <w:rFonts w:eastAsiaTheme="minorEastAsia" w:hint="eastAsia"/>
          <w:lang w:eastAsia="zh-CN"/>
        </w:rPr>
        <w:t xml:space="preserve">RRM </w:t>
      </w:r>
      <w:r w:rsidRPr="003B08CF">
        <w:rPr>
          <w:rFonts w:eastAsiaTheme="minorEastAsia"/>
          <w:lang w:eastAsia="zh-CN"/>
        </w:rPr>
        <w:t xml:space="preserve">measure </w:t>
      </w:r>
      <w:r w:rsidR="008F500F">
        <w:rPr>
          <w:rFonts w:eastAsiaTheme="minorEastAsia" w:hint="eastAsia"/>
          <w:lang w:eastAsia="zh-CN"/>
        </w:rPr>
        <w:t xml:space="preserve">on </w:t>
      </w:r>
      <w:r w:rsidRPr="00841C0B">
        <w:rPr>
          <w:rFonts w:eastAsiaTheme="minorEastAsia"/>
          <w:lang w:eastAsia="zh-CN"/>
        </w:rPr>
        <w:t>OD-SSB</w:t>
      </w:r>
      <w:r>
        <w:rPr>
          <w:rFonts w:eastAsiaTheme="minorEastAsia" w:hint="eastAsia"/>
          <w:lang w:eastAsia="zh-CN"/>
        </w:rPr>
        <w:t xml:space="preserve"> </w:t>
      </w:r>
      <w:r w:rsidR="008606DD">
        <w:rPr>
          <w:rFonts w:eastAsia="宋体" w:hint="eastAsia"/>
          <w:lang w:eastAsia="zh-CN"/>
        </w:rPr>
        <w:t>within SMTC</w:t>
      </w:r>
      <w:r w:rsidR="008606DD">
        <w:rPr>
          <w:rFonts w:eastAsiaTheme="minorEastAsia"/>
          <w:lang w:eastAsia="zh-CN"/>
        </w:rPr>
        <w:t xml:space="preserve"> </w:t>
      </w:r>
      <w:r>
        <w:rPr>
          <w:rFonts w:eastAsiaTheme="minorEastAsia"/>
          <w:lang w:eastAsia="zh-CN"/>
        </w:rPr>
        <w:t>after receiving the</w:t>
      </w:r>
      <w:r>
        <w:rPr>
          <w:rFonts w:eastAsiaTheme="minorEastAsia" w:hint="eastAsia"/>
          <w:lang w:eastAsia="zh-CN"/>
        </w:rPr>
        <w:t xml:space="preserve"> new</w:t>
      </w:r>
      <w:r>
        <w:rPr>
          <w:rFonts w:eastAsiaTheme="minorEastAsia"/>
          <w:lang w:eastAsia="zh-CN"/>
        </w:rPr>
        <w:t xml:space="preserve"> MAC CE</w:t>
      </w:r>
      <w:r>
        <w:rPr>
          <w:rFonts w:eastAsiaTheme="minorEastAsia" w:hint="eastAsia"/>
          <w:lang w:eastAsia="zh-CN"/>
        </w:rPr>
        <w:t xml:space="preserve"> </w:t>
      </w:r>
      <w:r w:rsidRPr="00841C0B">
        <w:rPr>
          <w:rFonts w:eastAsiaTheme="minorEastAsia"/>
          <w:lang w:eastAsia="zh-CN"/>
        </w:rPr>
        <w:t>for OD-SSB transmission</w:t>
      </w:r>
      <w:r>
        <w:rPr>
          <w:rFonts w:eastAsiaTheme="minorEastAsia" w:hint="eastAsia"/>
          <w:lang w:eastAsia="zh-CN"/>
        </w:rPr>
        <w:t>.</w:t>
      </w:r>
    </w:p>
    <w:p w14:paraId="6EB6F6F8" w14:textId="637E8A8C" w:rsidR="00B945B4" w:rsidRDefault="00FB72EA" w:rsidP="006C132A">
      <w:pPr>
        <w:pStyle w:val="a2"/>
        <w:numPr>
          <w:ilvl w:val="0"/>
          <w:numId w:val="20"/>
        </w:numPr>
        <w:rPr>
          <w:rFonts w:eastAsiaTheme="minorEastAsia"/>
          <w:lang w:eastAsia="zh-CN"/>
        </w:rPr>
      </w:pPr>
      <w:r>
        <w:rPr>
          <w:rFonts w:eastAsiaTheme="minorEastAsia"/>
          <w:lang w:eastAsia="zh-CN"/>
        </w:rPr>
        <w:t>O</w:t>
      </w:r>
      <w:r>
        <w:rPr>
          <w:rFonts w:eastAsiaTheme="minorEastAsia" w:hint="eastAsia"/>
          <w:lang w:eastAsia="zh-CN"/>
        </w:rPr>
        <w:t>ption2</w:t>
      </w:r>
      <w:r w:rsidR="00B945B4">
        <w:rPr>
          <w:rFonts w:eastAsiaTheme="minorEastAsia" w:hint="eastAsia"/>
          <w:lang w:eastAsia="zh-CN"/>
        </w:rPr>
        <w:t>:</w:t>
      </w:r>
      <w:r w:rsidR="0010459A" w:rsidRPr="0010459A">
        <w:t xml:space="preserve"> </w:t>
      </w:r>
      <w:r w:rsidR="008F500F">
        <w:rPr>
          <w:rFonts w:eastAsiaTheme="minorEastAsia" w:hint="eastAsia"/>
          <w:lang w:eastAsia="zh-CN"/>
        </w:rPr>
        <w:t xml:space="preserve">RRM measurement on </w:t>
      </w:r>
      <w:r w:rsidR="006C132A" w:rsidRPr="006C132A">
        <w:rPr>
          <w:rFonts w:eastAsiaTheme="minorEastAsia"/>
          <w:lang w:eastAsia="zh-CN"/>
        </w:rPr>
        <w:t>OD-SSB is not based on SMTC</w:t>
      </w:r>
      <w:r w:rsidR="0010459A" w:rsidRPr="0010459A">
        <w:rPr>
          <w:rFonts w:eastAsiaTheme="minorEastAsia"/>
          <w:lang w:eastAsia="zh-CN"/>
        </w:rPr>
        <w:t>. UE measure</w:t>
      </w:r>
      <w:r w:rsidR="003B08CF">
        <w:rPr>
          <w:rFonts w:eastAsiaTheme="minorEastAsia" w:hint="eastAsia"/>
          <w:lang w:eastAsia="zh-CN"/>
        </w:rPr>
        <w:t>s</w:t>
      </w:r>
      <w:r w:rsidR="0010459A" w:rsidRPr="0010459A">
        <w:rPr>
          <w:rFonts w:eastAsiaTheme="minorEastAsia"/>
          <w:lang w:eastAsia="zh-CN"/>
        </w:rPr>
        <w:t xml:space="preserve"> OD-SSB based on the on-demand SSB configuration and MAC CE </w:t>
      </w:r>
      <w:r w:rsidR="0010459A">
        <w:rPr>
          <w:rFonts w:eastAsiaTheme="minorEastAsia" w:hint="eastAsia"/>
          <w:lang w:eastAsia="zh-CN"/>
        </w:rPr>
        <w:t>indication.</w:t>
      </w:r>
    </w:p>
    <w:p w14:paraId="69ABFE5F" w14:textId="0A88CBCA" w:rsidR="00A3054B" w:rsidRPr="00BF7A49" w:rsidRDefault="008A720D" w:rsidP="005244D6">
      <w:pPr>
        <w:pStyle w:val="a2"/>
        <w:spacing w:before="120"/>
        <w:rPr>
          <w:rFonts w:eastAsia="宋体"/>
          <w:lang w:eastAsia="zh-CN"/>
        </w:rPr>
      </w:pPr>
      <w:r>
        <w:rPr>
          <w:rFonts w:eastAsia="宋体" w:hint="eastAsia"/>
          <w:lang w:eastAsia="zh-CN"/>
        </w:rPr>
        <w:t>For o</w:t>
      </w:r>
      <w:r>
        <w:rPr>
          <w:rFonts w:eastAsia="宋体"/>
          <w:lang w:eastAsia="zh-CN"/>
        </w:rPr>
        <w:t>ption</w:t>
      </w:r>
      <w:r w:rsidR="00BA7E6F">
        <w:rPr>
          <w:rFonts w:eastAsia="宋体" w:hint="eastAsia"/>
          <w:lang w:eastAsia="zh-CN"/>
        </w:rPr>
        <w:t>1</w:t>
      </w:r>
      <w:r>
        <w:rPr>
          <w:rFonts w:eastAsia="宋体" w:hint="eastAsia"/>
          <w:lang w:eastAsia="zh-CN"/>
        </w:rPr>
        <w:t>,</w:t>
      </w:r>
      <w:r w:rsidR="00BA7E6F" w:rsidRPr="00BA7E6F">
        <w:rPr>
          <w:rFonts w:eastAsia="宋体"/>
          <w:lang w:eastAsia="zh-CN"/>
        </w:rPr>
        <w:t xml:space="preserve"> </w:t>
      </w:r>
      <w:r w:rsidR="00BA7E6F" w:rsidRPr="00F0176B">
        <w:rPr>
          <w:rFonts w:eastAsia="宋体"/>
          <w:lang w:eastAsia="zh-CN"/>
        </w:rPr>
        <w:t xml:space="preserve">UE measures OD-SSB </w:t>
      </w:r>
      <w:r w:rsidR="00BA7E6F">
        <w:rPr>
          <w:rFonts w:eastAsia="宋体" w:hint="eastAsia"/>
          <w:lang w:eastAsia="zh-CN"/>
        </w:rPr>
        <w:t xml:space="preserve">within SMTC </w:t>
      </w:r>
      <w:r w:rsidR="00BA7E6F" w:rsidRPr="00F0176B">
        <w:rPr>
          <w:rFonts w:eastAsia="宋体"/>
          <w:lang w:eastAsia="zh-CN"/>
        </w:rPr>
        <w:t xml:space="preserve">after receiving </w:t>
      </w:r>
      <w:r w:rsidR="009E7995">
        <w:rPr>
          <w:rFonts w:eastAsia="宋体" w:hint="eastAsia"/>
          <w:lang w:eastAsia="zh-CN"/>
        </w:rPr>
        <w:t xml:space="preserve">OD-SSB </w:t>
      </w:r>
      <w:r w:rsidR="00BA7E6F" w:rsidRPr="00F0176B">
        <w:rPr>
          <w:rFonts w:eastAsia="宋体"/>
          <w:lang w:eastAsia="zh-CN"/>
        </w:rPr>
        <w:t>transmission indication</w:t>
      </w:r>
      <w:r w:rsidR="00BA7E6F">
        <w:rPr>
          <w:rFonts w:eastAsia="宋体" w:hint="eastAsia"/>
          <w:lang w:eastAsia="zh-CN"/>
        </w:rPr>
        <w:t xml:space="preserve">. </w:t>
      </w:r>
      <w:r w:rsidR="00FD7BCB">
        <w:rPr>
          <w:rFonts w:eastAsia="宋体" w:hint="eastAsia"/>
          <w:lang w:eastAsia="zh-CN"/>
        </w:rPr>
        <w:t>T</w:t>
      </w:r>
      <w:r w:rsidR="00A3054B" w:rsidRPr="00A3054B">
        <w:rPr>
          <w:rFonts w:eastAsia="宋体"/>
          <w:lang w:eastAsia="zh-CN"/>
        </w:rPr>
        <w:t xml:space="preserve">he SMTC used for the RRM measurement </w:t>
      </w:r>
      <w:r w:rsidR="00E74AD6" w:rsidRPr="00E74AD6">
        <w:rPr>
          <w:rFonts w:eastAsia="宋体"/>
          <w:lang w:eastAsia="zh-CN"/>
        </w:rPr>
        <w:t xml:space="preserve">may </w:t>
      </w:r>
      <w:r w:rsidR="00FD7BCB">
        <w:rPr>
          <w:rFonts w:eastAsia="宋体" w:hint="eastAsia"/>
          <w:lang w:eastAsia="zh-CN"/>
        </w:rPr>
        <w:t xml:space="preserve">be </w:t>
      </w:r>
      <w:r w:rsidR="00E74AD6">
        <w:rPr>
          <w:rFonts w:eastAsia="宋体" w:hint="eastAsia"/>
          <w:lang w:eastAsia="zh-CN"/>
        </w:rPr>
        <w:t>changed</w:t>
      </w:r>
      <w:r w:rsidR="00FD7BCB">
        <w:rPr>
          <w:rFonts w:eastAsia="宋体" w:hint="eastAsia"/>
          <w:lang w:eastAsia="zh-CN"/>
        </w:rPr>
        <w:t xml:space="preserve"> w</w:t>
      </w:r>
      <w:r w:rsidR="00FD7BCB" w:rsidRPr="00A3054B">
        <w:rPr>
          <w:rFonts w:eastAsia="宋体"/>
          <w:lang w:eastAsia="zh-CN"/>
        </w:rPr>
        <w:t>hen the UE receives</w:t>
      </w:r>
      <w:r w:rsidR="00FD7BCB">
        <w:rPr>
          <w:rFonts w:eastAsia="宋体" w:hint="eastAsia"/>
          <w:lang w:eastAsia="zh-CN"/>
        </w:rPr>
        <w:t xml:space="preserve"> the</w:t>
      </w:r>
      <w:r w:rsidR="00FD7BCB" w:rsidRPr="00A3054B">
        <w:rPr>
          <w:rFonts w:eastAsia="宋体"/>
          <w:lang w:eastAsia="zh-CN"/>
        </w:rPr>
        <w:t xml:space="preserve"> transmission </w:t>
      </w:r>
      <w:r w:rsidR="00FD7BCB">
        <w:rPr>
          <w:rFonts w:eastAsia="宋体" w:hint="eastAsia"/>
          <w:lang w:eastAsia="zh-CN"/>
        </w:rPr>
        <w:t>indication</w:t>
      </w:r>
      <w:r w:rsidR="00FD7BCB" w:rsidRPr="00A3054B">
        <w:rPr>
          <w:rFonts w:eastAsia="宋体"/>
          <w:lang w:eastAsia="zh-CN"/>
        </w:rPr>
        <w:t xml:space="preserve">, </w:t>
      </w:r>
      <w:r w:rsidR="00E74AD6">
        <w:rPr>
          <w:rFonts w:eastAsia="宋体" w:hint="eastAsia"/>
          <w:lang w:eastAsia="zh-CN"/>
        </w:rPr>
        <w:t xml:space="preserve">e.g., change </w:t>
      </w:r>
      <w:r w:rsidR="00A3054B" w:rsidRPr="00A3054B">
        <w:rPr>
          <w:rFonts w:eastAsia="宋体"/>
          <w:lang w:eastAsia="zh-CN"/>
        </w:rPr>
        <w:t xml:space="preserve">from </w:t>
      </w:r>
      <w:r w:rsidR="00C143EE">
        <w:rPr>
          <w:rFonts w:eastAsia="宋体" w:hint="eastAsia"/>
          <w:lang w:eastAsia="zh-CN"/>
        </w:rPr>
        <w:t>the</w:t>
      </w:r>
      <w:r w:rsidR="00C143EE" w:rsidRPr="00C143EE">
        <w:rPr>
          <w:rFonts w:eastAsia="宋体"/>
          <w:lang w:eastAsia="zh-CN"/>
        </w:rPr>
        <w:t xml:space="preserve"> SMTC</w:t>
      </w:r>
      <w:r w:rsidR="00C143EE">
        <w:rPr>
          <w:rFonts w:eastAsia="宋体" w:hint="eastAsia"/>
          <w:lang w:eastAsia="zh-CN"/>
        </w:rPr>
        <w:t xml:space="preserve"> of</w:t>
      </w:r>
      <w:r w:rsidR="00A3054B" w:rsidRPr="00A3054B">
        <w:rPr>
          <w:rFonts w:eastAsia="宋体"/>
          <w:lang w:eastAsia="zh-CN"/>
        </w:rPr>
        <w:t xml:space="preserve"> always-on SSB to </w:t>
      </w:r>
      <w:r w:rsidR="00C143EE">
        <w:rPr>
          <w:rFonts w:eastAsia="宋体" w:hint="eastAsia"/>
          <w:lang w:eastAsia="zh-CN"/>
        </w:rPr>
        <w:t>the SMTC of</w:t>
      </w:r>
      <w:r w:rsidR="00A3054B" w:rsidRPr="00A3054B">
        <w:rPr>
          <w:rFonts w:eastAsia="宋体"/>
          <w:lang w:eastAsia="zh-CN"/>
        </w:rPr>
        <w:t xml:space="preserve"> OD-SSB, or </w:t>
      </w:r>
      <w:r w:rsidR="00C143EE">
        <w:rPr>
          <w:rFonts w:eastAsia="宋体" w:hint="eastAsia"/>
          <w:lang w:eastAsia="zh-CN"/>
        </w:rPr>
        <w:t xml:space="preserve">change </w:t>
      </w:r>
      <w:r w:rsidR="00A3054B" w:rsidRPr="00A3054B">
        <w:rPr>
          <w:rFonts w:eastAsia="宋体"/>
          <w:lang w:eastAsia="zh-CN"/>
        </w:rPr>
        <w:t xml:space="preserve">from </w:t>
      </w:r>
      <w:r w:rsidR="00C143EE">
        <w:rPr>
          <w:rFonts w:eastAsia="宋体" w:hint="eastAsia"/>
          <w:lang w:eastAsia="zh-CN"/>
        </w:rPr>
        <w:t xml:space="preserve">the </w:t>
      </w:r>
      <w:r w:rsidR="00A3054B" w:rsidRPr="00A3054B">
        <w:rPr>
          <w:rFonts w:eastAsia="宋体"/>
          <w:lang w:eastAsia="zh-CN"/>
        </w:rPr>
        <w:t xml:space="preserve">SMTC with </w:t>
      </w:r>
      <w:r w:rsidR="00EE5CFD">
        <w:rPr>
          <w:rFonts w:eastAsia="宋体" w:hint="eastAsia"/>
          <w:lang w:eastAsia="zh-CN"/>
        </w:rPr>
        <w:t>OD-SSB periodicity</w:t>
      </w:r>
      <w:r w:rsidR="00EE5CFD" w:rsidRPr="00D44B56">
        <w:rPr>
          <w:rFonts w:eastAsia="宋体"/>
          <w:lang w:eastAsia="zh-CN"/>
        </w:rPr>
        <w:t xml:space="preserve"> </w:t>
      </w:r>
      <w:r w:rsidR="00A3054B" w:rsidRPr="00A3054B">
        <w:rPr>
          <w:rFonts w:eastAsia="宋体"/>
          <w:lang w:eastAsia="zh-CN"/>
        </w:rPr>
        <w:t xml:space="preserve">N1 to </w:t>
      </w:r>
      <w:r w:rsidR="00C143EE">
        <w:rPr>
          <w:rFonts w:eastAsia="宋体" w:hint="eastAsia"/>
          <w:lang w:eastAsia="zh-CN"/>
        </w:rPr>
        <w:t>the</w:t>
      </w:r>
      <w:r w:rsidR="00A3054B" w:rsidRPr="00A3054B">
        <w:rPr>
          <w:rFonts w:eastAsia="宋体"/>
          <w:lang w:eastAsia="zh-CN"/>
        </w:rPr>
        <w:t xml:space="preserve"> SMTC with </w:t>
      </w:r>
      <w:r w:rsidR="00EE5CFD">
        <w:rPr>
          <w:rFonts w:eastAsia="宋体" w:hint="eastAsia"/>
          <w:lang w:eastAsia="zh-CN"/>
        </w:rPr>
        <w:t>OD-SSB periodicity</w:t>
      </w:r>
      <w:r w:rsidR="00EE5CFD" w:rsidRPr="00D44B56">
        <w:rPr>
          <w:rFonts w:eastAsia="宋体"/>
          <w:lang w:eastAsia="zh-CN"/>
        </w:rPr>
        <w:t xml:space="preserve"> </w:t>
      </w:r>
      <w:r w:rsidR="00A3054B" w:rsidRPr="00A3054B">
        <w:rPr>
          <w:rFonts w:eastAsia="宋体"/>
          <w:lang w:eastAsia="zh-CN"/>
        </w:rPr>
        <w:t>N2</w:t>
      </w:r>
      <w:r w:rsidR="00347FF5">
        <w:rPr>
          <w:rFonts w:eastAsia="宋体" w:hint="eastAsia"/>
          <w:lang w:eastAsia="zh-CN"/>
        </w:rPr>
        <w:t xml:space="preserve">, which </w:t>
      </w:r>
      <w:r w:rsidR="00347FF5" w:rsidRPr="00BF7A49">
        <w:rPr>
          <w:rFonts w:eastAsia="宋体"/>
          <w:lang w:eastAsia="zh-CN"/>
        </w:rPr>
        <w:t>may have an impact on RAN4</w:t>
      </w:r>
      <w:r w:rsidR="00347FF5" w:rsidRPr="00BF7A49">
        <w:rPr>
          <w:rFonts w:eastAsia="宋体" w:hint="eastAsia"/>
          <w:lang w:eastAsia="zh-CN"/>
        </w:rPr>
        <w:t>.</w:t>
      </w:r>
    </w:p>
    <w:p w14:paraId="3D450566" w14:textId="568A0453" w:rsidR="003C3E0D" w:rsidRDefault="00347FF5">
      <w:pPr>
        <w:pStyle w:val="a2"/>
        <w:spacing w:before="120"/>
        <w:rPr>
          <w:rFonts w:eastAsia="宋体"/>
          <w:lang w:eastAsia="zh-CN"/>
        </w:rPr>
      </w:pPr>
      <w:r>
        <w:rPr>
          <w:rFonts w:eastAsia="宋体" w:hint="eastAsia"/>
          <w:lang w:eastAsia="zh-CN"/>
        </w:rPr>
        <w:t xml:space="preserve">In addition, </w:t>
      </w:r>
      <w:r w:rsidRPr="00EE5CFD">
        <w:rPr>
          <w:rFonts w:eastAsia="宋体"/>
          <w:lang w:eastAsia="zh-CN"/>
        </w:rPr>
        <w:t xml:space="preserve">currently </w:t>
      </w:r>
      <w:r>
        <w:rPr>
          <w:rFonts w:eastAsia="宋体" w:hint="eastAsia"/>
          <w:lang w:eastAsia="zh-CN"/>
        </w:rPr>
        <w:t>o</w:t>
      </w:r>
      <w:r>
        <w:rPr>
          <w:rFonts w:eastAsia="宋体"/>
          <w:lang w:eastAsia="zh-CN"/>
        </w:rPr>
        <w:t>ne</w:t>
      </w:r>
      <w:r w:rsidRPr="004F7E66">
        <w:rPr>
          <w:rFonts w:eastAsia="宋体"/>
          <w:lang w:eastAsia="zh-CN"/>
        </w:rPr>
        <w:t xml:space="preserve"> cell can only be configured with one SMTC</w:t>
      </w:r>
      <w:r w:rsidR="00D9676E">
        <w:rPr>
          <w:rFonts w:eastAsia="宋体" w:hint="eastAsia"/>
          <w:lang w:eastAsia="zh-CN"/>
        </w:rPr>
        <w:t xml:space="preserve">. </w:t>
      </w:r>
      <w:r w:rsidR="00D9676E" w:rsidRPr="00D9676E">
        <w:rPr>
          <w:rFonts w:eastAsia="宋体"/>
          <w:lang w:eastAsia="zh-CN"/>
        </w:rPr>
        <w:t xml:space="preserve">If </w:t>
      </w:r>
      <w:r w:rsidR="005244D6">
        <w:rPr>
          <w:rFonts w:eastAsia="宋体"/>
          <w:lang w:eastAsia="zh-CN"/>
        </w:rPr>
        <w:t>the</w:t>
      </w:r>
      <w:r w:rsidR="005244D6">
        <w:rPr>
          <w:rFonts w:eastAsia="宋体" w:hint="eastAsia"/>
          <w:lang w:eastAsia="zh-CN"/>
        </w:rPr>
        <w:t xml:space="preserve"> </w:t>
      </w:r>
      <w:proofErr w:type="spellStart"/>
      <w:r w:rsidR="005244D6">
        <w:rPr>
          <w:rFonts w:eastAsia="宋体" w:hint="eastAsia"/>
          <w:lang w:eastAsia="zh-CN"/>
        </w:rPr>
        <w:t>SC</w:t>
      </w:r>
      <w:r w:rsidR="00D9676E" w:rsidRPr="00D9676E">
        <w:rPr>
          <w:rFonts w:eastAsia="宋体"/>
          <w:lang w:eastAsia="zh-CN"/>
        </w:rPr>
        <w:t>ell</w:t>
      </w:r>
      <w:proofErr w:type="spellEnd"/>
      <w:r w:rsidR="00D9676E" w:rsidRPr="00D9676E">
        <w:rPr>
          <w:rFonts w:eastAsia="宋体"/>
          <w:lang w:eastAsia="zh-CN"/>
        </w:rPr>
        <w:t xml:space="preserve"> is configured with always-on SSB and OD-SSB, the </w:t>
      </w:r>
      <w:r w:rsidR="005244D6">
        <w:rPr>
          <w:rFonts w:eastAsia="宋体" w:hint="eastAsia"/>
          <w:lang w:eastAsia="zh-CN"/>
        </w:rPr>
        <w:t>legacy</w:t>
      </w:r>
      <w:r w:rsidR="00D9676E" w:rsidRPr="00D9676E">
        <w:rPr>
          <w:rFonts w:eastAsia="宋体"/>
          <w:lang w:eastAsia="zh-CN"/>
        </w:rPr>
        <w:t xml:space="preserve"> SMTC is not applicable to OD-SSB</w:t>
      </w:r>
      <w:r w:rsidR="008F500F">
        <w:rPr>
          <w:rFonts w:eastAsia="宋体" w:hint="eastAsia"/>
          <w:lang w:eastAsia="zh-CN"/>
        </w:rPr>
        <w:t>.</w:t>
      </w:r>
      <w:r w:rsidR="008F500F" w:rsidRPr="00D9676E">
        <w:rPr>
          <w:rFonts w:eastAsia="宋体"/>
          <w:lang w:eastAsia="zh-CN"/>
        </w:rPr>
        <w:t xml:space="preserve"> </w:t>
      </w:r>
      <w:r w:rsidR="008F500F">
        <w:rPr>
          <w:rFonts w:eastAsia="宋体" w:hint="eastAsia"/>
          <w:lang w:eastAsia="zh-CN"/>
        </w:rPr>
        <w:t>E</w:t>
      </w:r>
      <w:r w:rsidR="008F500F">
        <w:rPr>
          <w:rFonts w:eastAsia="宋体"/>
          <w:lang w:eastAsia="zh-CN"/>
        </w:rPr>
        <w:t xml:space="preserve">specially </w:t>
      </w:r>
      <w:r w:rsidR="005244D6">
        <w:rPr>
          <w:rFonts w:eastAsia="宋体"/>
          <w:lang w:eastAsia="zh-CN"/>
        </w:rPr>
        <w:t>when multiple</w:t>
      </w:r>
      <w:r w:rsidR="00030738">
        <w:rPr>
          <w:rFonts w:eastAsia="宋体" w:hint="eastAsia"/>
          <w:lang w:eastAsia="zh-CN"/>
        </w:rPr>
        <w:t xml:space="preserve"> </w:t>
      </w:r>
      <w:r w:rsidR="00030738">
        <w:rPr>
          <w:rFonts w:eastAsia="宋体"/>
          <w:lang w:eastAsia="zh-CN"/>
        </w:rPr>
        <w:t>O</w:t>
      </w:r>
      <w:r w:rsidR="00030738">
        <w:rPr>
          <w:rFonts w:eastAsia="宋体" w:hint="eastAsia"/>
          <w:lang w:eastAsia="zh-CN"/>
        </w:rPr>
        <w:t>D-SSB</w:t>
      </w:r>
      <w:r w:rsidR="005244D6">
        <w:rPr>
          <w:rFonts w:eastAsia="宋体"/>
          <w:lang w:eastAsia="zh-CN"/>
        </w:rPr>
        <w:t xml:space="preserve"> </w:t>
      </w:r>
      <w:r w:rsidR="00030738" w:rsidRPr="00030738">
        <w:rPr>
          <w:rFonts w:eastAsia="宋体"/>
          <w:lang w:eastAsia="zh-CN"/>
        </w:rPr>
        <w:t>periodicities</w:t>
      </w:r>
      <w:r w:rsidR="00030738" w:rsidRPr="00030738" w:rsidDel="00030738">
        <w:rPr>
          <w:rFonts w:eastAsia="宋体" w:hint="eastAsia"/>
          <w:lang w:eastAsia="zh-CN"/>
        </w:rPr>
        <w:t xml:space="preserve"> </w:t>
      </w:r>
      <w:r w:rsidR="00D9676E" w:rsidRPr="00D9676E">
        <w:rPr>
          <w:rFonts w:eastAsia="宋体"/>
          <w:lang w:eastAsia="zh-CN"/>
        </w:rPr>
        <w:t>are configured</w:t>
      </w:r>
      <w:r>
        <w:rPr>
          <w:rFonts w:eastAsia="宋体" w:hint="eastAsia"/>
          <w:lang w:eastAsia="zh-CN"/>
        </w:rPr>
        <w:t>,</w:t>
      </w:r>
      <w:r w:rsidR="00FB72EA">
        <w:rPr>
          <w:rFonts w:eastAsia="宋体" w:hint="eastAsia"/>
          <w:lang w:eastAsia="zh-CN"/>
        </w:rPr>
        <w:t xml:space="preserve"> </w:t>
      </w:r>
      <w:r>
        <w:rPr>
          <w:rFonts w:eastAsia="宋体" w:hint="eastAsia"/>
          <w:lang w:eastAsia="zh-CN"/>
        </w:rPr>
        <w:t>i</w:t>
      </w:r>
      <w:r w:rsidRPr="009F1426">
        <w:rPr>
          <w:rFonts w:eastAsia="宋体"/>
          <w:lang w:eastAsia="zh-CN"/>
        </w:rPr>
        <w:t xml:space="preserve">ntroducing one </w:t>
      </w:r>
      <w:r w:rsidR="008F500F">
        <w:rPr>
          <w:rFonts w:eastAsia="宋体" w:hint="eastAsia"/>
          <w:lang w:eastAsia="zh-CN"/>
        </w:rPr>
        <w:t xml:space="preserve">additional </w:t>
      </w:r>
      <w:r w:rsidRPr="009F1426">
        <w:rPr>
          <w:rFonts w:eastAsia="宋体"/>
          <w:lang w:eastAsia="zh-CN"/>
        </w:rPr>
        <w:t xml:space="preserve">SMTC </w:t>
      </w:r>
      <w:r w:rsidR="008F500F">
        <w:rPr>
          <w:rFonts w:eastAsia="宋体" w:hint="eastAsia"/>
          <w:lang w:eastAsia="zh-CN"/>
        </w:rPr>
        <w:t xml:space="preserve">for OD-SSB </w:t>
      </w:r>
      <w:r w:rsidRPr="009F1426">
        <w:rPr>
          <w:rFonts w:eastAsia="宋体"/>
          <w:lang w:eastAsia="zh-CN"/>
        </w:rPr>
        <w:t xml:space="preserve">may not be </w:t>
      </w:r>
      <w:r w:rsidRPr="00A9145C">
        <w:rPr>
          <w:rFonts w:eastAsia="宋体"/>
          <w:lang w:eastAsia="zh-CN"/>
        </w:rPr>
        <w:t>sufficient</w:t>
      </w:r>
      <w:r>
        <w:rPr>
          <w:rFonts w:eastAsia="宋体" w:hint="eastAsia"/>
          <w:lang w:eastAsia="zh-CN"/>
        </w:rPr>
        <w:t xml:space="preserve">, </w:t>
      </w:r>
      <w:r w:rsidRPr="00E9462D">
        <w:rPr>
          <w:rFonts w:eastAsia="宋体"/>
          <w:lang w:eastAsia="zh-CN"/>
        </w:rPr>
        <w:t xml:space="preserve">if the purpose is to immediately measure and report </w:t>
      </w:r>
      <w:r>
        <w:rPr>
          <w:rFonts w:eastAsia="宋体" w:hint="eastAsia"/>
          <w:lang w:eastAsia="zh-CN"/>
        </w:rPr>
        <w:t>the measurement result</w:t>
      </w:r>
      <w:r w:rsidRPr="00E9462D">
        <w:rPr>
          <w:rFonts w:eastAsia="宋体"/>
          <w:lang w:eastAsia="zh-CN"/>
        </w:rPr>
        <w:t xml:space="preserve"> </w:t>
      </w:r>
      <w:r w:rsidRPr="00493FD1">
        <w:rPr>
          <w:rFonts w:eastAsia="宋体"/>
          <w:lang w:eastAsia="zh-CN"/>
        </w:rPr>
        <w:t xml:space="preserve">according to the </w:t>
      </w:r>
      <w:r>
        <w:rPr>
          <w:rFonts w:eastAsia="宋体" w:hint="eastAsia"/>
          <w:lang w:eastAsia="zh-CN"/>
        </w:rPr>
        <w:t xml:space="preserve">periodicity </w:t>
      </w:r>
      <w:r w:rsidRPr="00493FD1">
        <w:rPr>
          <w:rFonts w:eastAsia="宋体"/>
          <w:lang w:eastAsia="zh-CN"/>
        </w:rPr>
        <w:t xml:space="preserve">of OD-SSB </w:t>
      </w:r>
      <w:r w:rsidRPr="00E9462D">
        <w:rPr>
          <w:rFonts w:eastAsia="宋体"/>
          <w:lang w:eastAsia="zh-CN"/>
        </w:rPr>
        <w:t xml:space="preserve">after receiving OD-SSB transmission </w:t>
      </w:r>
      <w:r w:rsidRPr="000076FB">
        <w:rPr>
          <w:rFonts w:eastAsia="宋体"/>
          <w:lang w:eastAsia="zh-CN"/>
        </w:rPr>
        <w:t>indication</w:t>
      </w:r>
      <w:r>
        <w:rPr>
          <w:rFonts w:eastAsia="宋体" w:hint="eastAsia"/>
          <w:lang w:eastAsia="zh-CN"/>
        </w:rPr>
        <w:t>.</w:t>
      </w:r>
      <w:r w:rsidR="00292D87">
        <w:rPr>
          <w:rFonts w:eastAsia="宋体" w:hint="eastAsia"/>
          <w:lang w:eastAsia="zh-CN"/>
        </w:rPr>
        <w:t xml:space="preserve"> And if </w:t>
      </w:r>
      <w:proofErr w:type="gramStart"/>
      <w:r w:rsidR="00292D87">
        <w:rPr>
          <w:rFonts w:eastAsia="宋体" w:hint="eastAsia"/>
          <w:lang w:eastAsia="zh-CN"/>
        </w:rPr>
        <w:t>more than one additional SMTCs for OD-SSB</w:t>
      </w:r>
      <w:proofErr w:type="gramEnd"/>
      <w:r w:rsidR="00292D87">
        <w:rPr>
          <w:rFonts w:eastAsia="宋体" w:hint="eastAsia"/>
          <w:lang w:eastAsia="zh-CN"/>
        </w:rPr>
        <w:t xml:space="preserve"> are introduced for RRM measurement on OD-SSB, the relationship between additional SMTCs for OD-SSB and the received new MAC CE for OD-SSB transmission needs to be introduced. More </w:t>
      </w:r>
      <w:r w:rsidR="00292D87">
        <w:rPr>
          <w:rFonts w:eastAsia="宋体"/>
          <w:lang w:eastAsia="zh-CN"/>
        </w:rPr>
        <w:t>specification</w:t>
      </w:r>
      <w:r w:rsidR="00292D87">
        <w:rPr>
          <w:rFonts w:eastAsia="宋体" w:hint="eastAsia"/>
          <w:lang w:eastAsia="zh-CN"/>
        </w:rPr>
        <w:t xml:space="preserve"> impacts are required.</w:t>
      </w:r>
    </w:p>
    <w:p w14:paraId="2DE2C088" w14:textId="11BE5E73" w:rsidR="00E962C6" w:rsidRDefault="00CF13F5" w:rsidP="00C33EE0">
      <w:pPr>
        <w:pStyle w:val="a2"/>
        <w:spacing w:before="120"/>
        <w:rPr>
          <w:rFonts w:eastAsia="宋体"/>
          <w:lang w:eastAsia="zh-CN"/>
        </w:rPr>
      </w:pPr>
      <w:r>
        <w:rPr>
          <w:rFonts w:eastAsia="宋体" w:hint="eastAsia"/>
          <w:lang w:eastAsia="zh-CN"/>
        </w:rPr>
        <w:t xml:space="preserve">For </w:t>
      </w:r>
      <w:r w:rsidR="00FB72EA">
        <w:rPr>
          <w:rFonts w:eastAsia="宋体" w:hint="eastAsia"/>
          <w:lang w:eastAsia="zh-CN"/>
        </w:rPr>
        <w:t>o</w:t>
      </w:r>
      <w:r w:rsidR="00FB72EA">
        <w:rPr>
          <w:rFonts w:eastAsia="宋体"/>
          <w:lang w:eastAsia="zh-CN"/>
        </w:rPr>
        <w:t>ption</w:t>
      </w:r>
      <w:r w:rsidR="00FB72EA">
        <w:rPr>
          <w:rFonts w:eastAsia="宋体" w:hint="eastAsia"/>
          <w:lang w:eastAsia="zh-CN"/>
        </w:rPr>
        <w:t>2</w:t>
      </w:r>
      <w:r>
        <w:rPr>
          <w:rFonts w:eastAsia="宋体" w:hint="eastAsia"/>
          <w:lang w:eastAsia="zh-CN"/>
        </w:rPr>
        <w:t xml:space="preserve">, </w:t>
      </w:r>
      <w:r w:rsidR="00E962C6" w:rsidRPr="00E962C6">
        <w:rPr>
          <w:rFonts w:eastAsia="宋体"/>
          <w:lang w:eastAsia="zh-CN"/>
        </w:rPr>
        <w:t>UE measure</w:t>
      </w:r>
      <w:r w:rsidR="00195998">
        <w:rPr>
          <w:rFonts w:eastAsia="宋体" w:hint="eastAsia"/>
          <w:lang w:eastAsia="zh-CN"/>
        </w:rPr>
        <w:t>s</w:t>
      </w:r>
      <w:r w:rsidR="00E962C6" w:rsidRPr="00E962C6">
        <w:rPr>
          <w:rFonts w:eastAsia="宋体"/>
          <w:lang w:eastAsia="zh-CN"/>
        </w:rPr>
        <w:t xml:space="preserve"> the </w:t>
      </w:r>
      <w:r w:rsidR="00E962C6" w:rsidRPr="000076FB">
        <w:rPr>
          <w:rFonts w:eastAsia="宋体"/>
          <w:lang w:eastAsia="zh-CN"/>
        </w:rPr>
        <w:t>OD-SSB</w:t>
      </w:r>
      <w:r w:rsidR="00E962C6" w:rsidRPr="00E962C6">
        <w:rPr>
          <w:rFonts w:eastAsia="宋体"/>
          <w:lang w:eastAsia="zh-CN"/>
        </w:rPr>
        <w:t xml:space="preserve"> within the transmission </w:t>
      </w:r>
      <w:r w:rsidR="00E962C6">
        <w:rPr>
          <w:rFonts w:eastAsia="宋体" w:hint="eastAsia"/>
          <w:lang w:eastAsia="zh-CN"/>
        </w:rPr>
        <w:t xml:space="preserve">duration </w:t>
      </w:r>
      <w:r w:rsidR="00E962C6" w:rsidRPr="00E962C6">
        <w:rPr>
          <w:rFonts w:eastAsia="宋体"/>
          <w:lang w:eastAsia="zh-CN"/>
        </w:rPr>
        <w:t xml:space="preserve">based on the configuration </w:t>
      </w:r>
      <w:r w:rsidR="006502E9">
        <w:rPr>
          <w:rFonts w:eastAsia="宋体" w:hint="eastAsia"/>
          <w:lang w:eastAsia="zh-CN"/>
        </w:rPr>
        <w:t xml:space="preserve">and </w:t>
      </w:r>
      <w:r w:rsidR="006502E9" w:rsidRPr="00F0176B">
        <w:rPr>
          <w:rFonts w:eastAsia="宋体"/>
          <w:lang w:eastAsia="zh-CN"/>
        </w:rPr>
        <w:t>transmission indication</w:t>
      </w:r>
      <w:r w:rsidR="006502E9" w:rsidRPr="00E962C6">
        <w:rPr>
          <w:rFonts w:eastAsia="宋体"/>
          <w:lang w:eastAsia="zh-CN"/>
        </w:rPr>
        <w:t xml:space="preserve"> </w:t>
      </w:r>
      <w:r w:rsidR="00E962C6" w:rsidRPr="00E962C6">
        <w:rPr>
          <w:rFonts w:eastAsia="宋体"/>
          <w:lang w:eastAsia="zh-CN"/>
        </w:rPr>
        <w:t xml:space="preserve">of the </w:t>
      </w:r>
      <w:r w:rsidR="00E962C6" w:rsidRPr="000076FB">
        <w:rPr>
          <w:rFonts w:eastAsia="宋体"/>
          <w:lang w:eastAsia="zh-CN"/>
        </w:rPr>
        <w:t>OD-SSB</w:t>
      </w:r>
      <w:r w:rsidR="00E962C6" w:rsidRPr="00E962C6">
        <w:rPr>
          <w:rFonts w:eastAsia="宋体"/>
          <w:lang w:eastAsia="zh-CN"/>
        </w:rPr>
        <w:t xml:space="preserve"> for each </w:t>
      </w:r>
      <w:proofErr w:type="spellStart"/>
      <w:r w:rsidR="00E962C6">
        <w:rPr>
          <w:rFonts w:eastAsia="宋体" w:hint="eastAsia"/>
          <w:lang w:eastAsia="zh-CN"/>
        </w:rPr>
        <w:t>SC</w:t>
      </w:r>
      <w:r w:rsidR="00E962C6" w:rsidRPr="00E962C6">
        <w:rPr>
          <w:rFonts w:eastAsia="宋体"/>
          <w:lang w:eastAsia="zh-CN"/>
        </w:rPr>
        <w:t>ell</w:t>
      </w:r>
      <w:proofErr w:type="spellEnd"/>
      <w:r w:rsidR="00E962C6">
        <w:rPr>
          <w:rFonts w:eastAsia="宋体" w:hint="eastAsia"/>
          <w:lang w:eastAsia="zh-CN"/>
        </w:rPr>
        <w:t xml:space="preserve">, </w:t>
      </w:r>
      <w:r w:rsidR="00E962C6" w:rsidRPr="00E962C6">
        <w:rPr>
          <w:rFonts w:eastAsia="宋体"/>
          <w:lang w:eastAsia="zh-CN"/>
        </w:rPr>
        <w:t xml:space="preserve">which conflicts with existing </w:t>
      </w:r>
      <w:r w:rsidR="00E962C6">
        <w:rPr>
          <w:rFonts w:eastAsia="宋体" w:hint="eastAsia"/>
          <w:lang w:eastAsia="zh-CN"/>
        </w:rPr>
        <w:t>spec</w:t>
      </w:r>
      <w:r w:rsidR="00E962C6" w:rsidRPr="00E962C6">
        <w:rPr>
          <w:rFonts w:eastAsia="宋体"/>
          <w:lang w:eastAsia="zh-CN"/>
        </w:rPr>
        <w:t xml:space="preserve"> and </w:t>
      </w:r>
      <w:r w:rsidR="009C6A95">
        <w:rPr>
          <w:rFonts w:eastAsia="宋体" w:hint="eastAsia"/>
          <w:lang w:eastAsia="zh-CN"/>
        </w:rPr>
        <w:t xml:space="preserve">may </w:t>
      </w:r>
      <w:r w:rsidR="00292D87">
        <w:rPr>
          <w:rFonts w:eastAsia="宋体" w:hint="eastAsia"/>
          <w:lang w:eastAsia="zh-CN"/>
        </w:rPr>
        <w:t xml:space="preserve">impact RAN4 as well as measurement time for the </w:t>
      </w:r>
      <w:proofErr w:type="spellStart"/>
      <w:r w:rsidR="00292D87">
        <w:rPr>
          <w:rFonts w:eastAsia="宋体" w:hint="eastAsia"/>
          <w:lang w:eastAsia="zh-CN"/>
        </w:rPr>
        <w:t>SCell</w:t>
      </w:r>
      <w:proofErr w:type="spellEnd"/>
      <w:r w:rsidR="00292D87">
        <w:rPr>
          <w:rFonts w:eastAsia="宋体" w:hint="eastAsia"/>
          <w:lang w:eastAsia="zh-CN"/>
        </w:rPr>
        <w:t xml:space="preserve"> is updated upon receiving MAC CE indication</w:t>
      </w:r>
      <w:r w:rsidR="00E962C6">
        <w:rPr>
          <w:rFonts w:eastAsia="宋体" w:hint="eastAsia"/>
          <w:lang w:eastAsia="zh-CN"/>
        </w:rPr>
        <w:t>. C</w:t>
      </w:r>
      <w:r w:rsidR="00E962C6" w:rsidRPr="00E962C6">
        <w:rPr>
          <w:rFonts w:eastAsia="宋体"/>
          <w:lang w:eastAsia="zh-CN"/>
        </w:rPr>
        <w:t xml:space="preserve">ompared to option 1, </w:t>
      </w:r>
      <w:r w:rsidR="00FB1142" w:rsidRPr="00FB1142">
        <w:rPr>
          <w:rFonts w:eastAsia="宋体"/>
          <w:lang w:eastAsia="zh-CN"/>
        </w:rPr>
        <w:t xml:space="preserve">option </w:t>
      </w:r>
      <w:r w:rsidR="006502E9">
        <w:rPr>
          <w:rFonts w:eastAsia="宋体" w:hint="eastAsia"/>
          <w:lang w:eastAsia="zh-CN"/>
        </w:rPr>
        <w:t xml:space="preserve">2 </w:t>
      </w:r>
      <w:r w:rsidR="006502E9" w:rsidRPr="006502E9">
        <w:rPr>
          <w:rFonts w:eastAsia="宋体"/>
          <w:lang w:eastAsia="zh-CN"/>
        </w:rPr>
        <w:t xml:space="preserve">does not change the existing MO configuration, and a separate measurement method </w:t>
      </w:r>
      <w:r w:rsidR="006502E9">
        <w:rPr>
          <w:rFonts w:eastAsia="宋体" w:hint="eastAsia"/>
          <w:lang w:eastAsia="zh-CN"/>
        </w:rPr>
        <w:t>is used for OD-SSB.</w:t>
      </w:r>
    </w:p>
    <w:p w14:paraId="240012D3" w14:textId="1989B844" w:rsidR="00A30089" w:rsidRDefault="00A30089" w:rsidP="00A30089">
      <w:pPr>
        <w:pStyle w:val="a2"/>
        <w:spacing w:before="120"/>
        <w:rPr>
          <w:rFonts w:eastAsia="宋体"/>
          <w:color w:val="FF0000"/>
          <w:lang w:eastAsia="zh-CN"/>
        </w:rPr>
      </w:pPr>
      <w:r w:rsidRPr="00441AFF">
        <w:rPr>
          <w:rFonts w:eastAsia="宋体"/>
          <w:lang w:eastAsia="zh-CN"/>
        </w:rPr>
        <w:t>According the above analyses, w</w:t>
      </w:r>
      <w:r w:rsidRPr="00441AFF">
        <w:rPr>
          <w:rFonts w:eastAsia="宋体" w:hint="eastAsia"/>
          <w:lang w:eastAsia="zh-CN"/>
        </w:rPr>
        <w:t xml:space="preserve">e slightly prefer </w:t>
      </w:r>
      <w:r w:rsidRPr="00395EF5">
        <w:rPr>
          <w:rFonts w:eastAsia="宋体" w:hint="eastAsia"/>
          <w:lang w:eastAsia="zh-CN"/>
        </w:rPr>
        <w:t xml:space="preserve">option </w:t>
      </w:r>
      <w:r w:rsidR="00FB72EA">
        <w:rPr>
          <w:rFonts w:eastAsia="宋体" w:hint="eastAsia"/>
          <w:lang w:eastAsia="zh-CN"/>
        </w:rPr>
        <w:t>2</w:t>
      </w:r>
      <w:r w:rsidRPr="00395EF5">
        <w:rPr>
          <w:rFonts w:eastAsia="宋体" w:hint="eastAsia"/>
          <w:lang w:eastAsia="zh-CN"/>
        </w:rPr>
        <w:t>.</w:t>
      </w:r>
    </w:p>
    <w:p w14:paraId="05533974" w14:textId="01F95877" w:rsidR="00A30089" w:rsidRDefault="005F5F13" w:rsidP="00EE640A">
      <w:pPr>
        <w:pStyle w:val="a2"/>
        <w:spacing w:before="120"/>
        <w:rPr>
          <w:rFonts w:eastAsiaTheme="minorEastAsia"/>
          <w:b/>
          <w:bCs/>
          <w:lang w:eastAsia="zh-CN"/>
        </w:rPr>
      </w:pPr>
      <w:r>
        <w:rPr>
          <w:rFonts w:eastAsiaTheme="minorEastAsia" w:hint="eastAsia"/>
          <w:b/>
          <w:bCs/>
          <w:lang w:eastAsia="zh-CN"/>
        </w:rPr>
        <w:t>Propo</w:t>
      </w:r>
      <w:r w:rsidR="004B0775">
        <w:rPr>
          <w:rFonts w:eastAsiaTheme="minorEastAsia" w:hint="eastAsia"/>
          <w:b/>
          <w:bCs/>
          <w:lang w:eastAsia="zh-CN"/>
        </w:rPr>
        <w:t>s</w:t>
      </w:r>
      <w:r>
        <w:rPr>
          <w:rFonts w:eastAsiaTheme="minorEastAsia" w:hint="eastAsia"/>
          <w:b/>
          <w:bCs/>
          <w:lang w:eastAsia="zh-CN"/>
        </w:rPr>
        <w:t>al 5</w:t>
      </w:r>
      <w:r w:rsidRPr="00A8327E">
        <w:rPr>
          <w:rFonts w:eastAsiaTheme="minorEastAsia" w:hint="eastAsia"/>
          <w:b/>
          <w:bCs/>
          <w:lang w:eastAsia="zh-CN"/>
        </w:rPr>
        <w:t>:</w:t>
      </w:r>
      <w:r>
        <w:rPr>
          <w:rFonts w:eastAsiaTheme="minorEastAsia" w:hint="eastAsia"/>
          <w:b/>
          <w:bCs/>
          <w:lang w:eastAsia="zh-CN"/>
        </w:rPr>
        <w:t xml:space="preserve"> </w:t>
      </w:r>
      <w:r w:rsidR="008F500F">
        <w:rPr>
          <w:rFonts w:eastAsiaTheme="minorEastAsia" w:hint="eastAsia"/>
          <w:b/>
          <w:bCs/>
          <w:lang w:eastAsia="zh-CN"/>
        </w:rPr>
        <w:t>RRM</w:t>
      </w:r>
      <w:r w:rsidR="008F500F" w:rsidRPr="00A30089">
        <w:rPr>
          <w:rFonts w:eastAsiaTheme="minorEastAsia"/>
          <w:b/>
          <w:bCs/>
          <w:lang w:eastAsia="zh-CN"/>
        </w:rPr>
        <w:t xml:space="preserve"> </w:t>
      </w:r>
      <w:r w:rsidR="008F500F">
        <w:rPr>
          <w:rFonts w:eastAsiaTheme="minorEastAsia" w:hint="eastAsia"/>
          <w:b/>
          <w:bCs/>
          <w:lang w:eastAsia="zh-CN"/>
        </w:rPr>
        <w:t xml:space="preserve">measurement on </w:t>
      </w:r>
      <w:r w:rsidR="00A0500B" w:rsidRPr="00A30089">
        <w:rPr>
          <w:rFonts w:eastAsiaTheme="minorEastAsia"/>
          <w:b/>
          <w:bCs/>
          <w:lang w:eastAsia="zh-CN"/>
        </w:rPr>
        <w:t>OD-SSB measurement is not based on SMTC</w:t>
      </w:r>
      <w:r w:rsidR="00D12A08">
        <w:rPr>
          <w:rFonts w:eastAsiaTheme="minorEastAsia" w:hint="eastAsia"/>
          <w:b/>
          <w:bCs/>
          <w:lang w:eastAsia="zh-CN"/>
        </w:rPr>
        <w:t>, i.e.,</w:t>
      </w:r>
      <w:r w:rsidR="00A0500B" w:rsidRPr="00A30089">
        <w:rPr>
          <w:rFonts w:eastAsiaTheme="minorEastAsia"/>
          <w:b/>
          <w:bCs/>
          <w:lang w:eastAsia="zh-CN"/>
        </w:rPr>
        <w:t xml:space="preserve"> UE measures OD-SSB based on the on-demand SSB configuration and MAC CE indication</w:t>
      </w:r>
      <w:r w:rsidR="00A30089" w:rsidRPr="00A30089">
        <w:rPr>
          <w:rFonts w:eastAsiaTheme="minorEastAsia" w:hint="eastAsia"/>
          <w:b/>
          <w:bCs/>
          <w:lang w:eastAsia="zh-CN"/>
        </w:rPr>
        <w:t>.</w:t>
      </w:r>
    </w:p>
    <w:p w14:paraId="0EF9DF9A" w14:textId="6E9C8C6E" w:rsidR="008A720D" w:rsidRDefault="008A720D" w:rsidP="008A720D">
      <w:pPr>
        <w:pStyle w:val="a2"/>
        <w:numPr>
          <w:ilvl w:val="0"/>
          <w:numId w:val="25"/>
        </w:numPr>
        <w:spacing w:before="120"/>
        <w:rPr>
          <w:rFonts w:eastAsia="宋体"/>
          <w:lang w:eastAsia="zh-CN"/>
        </w:rPr>
      </w:pPr>
      <w:r w:rsidRPr="008A720D">
        <w:rPr>
          <w:rFonts w:eastAsia="宋体"/>
          <w:lang w:eastAsia="zh-CN"/>
        </w:rPr>
        <w:t>L3 measurement</w:t>
      </w:r>
      <w:r>
        <w:rPr>
          <w:rFonts w:eastAsia="宋体" w:hint="eastAsia"/>
          <w:lang w:eastAsia="zh-CN"/>
        </w:rPr>
        <w:t xml:space="preserve"> reporting</w:t>
      </w:r>
    </w:p>
    <w:p w14:paraId="5E1E2DA3" w14:textId="4DCD8AD9" w:rsidR="00223841" w:rsidRPr="008A720D" w:rsidRDefault="00223841" w:rsidP="00223841">
      <w:pPr>
        <w:pStyle w:val="a2"/>
        <w:numPr>
          <w:ilvl w:val="0"/>
          <w:numId w:val="28"/>
        </w:numPr>
        <w:spacing w:before="120"/>
        <w:rPr>
          <w:rFonts w:eastAsia="宋体"/>
          <w:lang w:eastAsia="zh-CN"/>
        </w:rPr>
      </w:pPr>
      <w:r>
        <w:rPr>
          <w:rFonts w:eastAsia="宋体"/>
          <w:lang w:eastAsia="zh-CN"/>
        </w:rPr>
        <w:t>S</w:t>
      </w:r>
      <w:r>
        <w:rPr>
          <w:rFonts w:eastAsia="宋体" w:hint="eastAsia"/>
          <w:lang w:eastAsia="zh-CN"/>
        </w:rPr>
        <w:t>cenario #2</w:t>
      </w:r>
    </w:p>
    <w:p w14:paraId="5EE806C8" w14:textId="053716CA" w:rsidR="0077407C" w:rsidRDefault="002E7F5F" w:rsidP="002E7F5F">
      <w:pPr>
        <w:pStyle w:val="a2"/>
        <w:spacing w:before="120"/>
        <w:rPr>
          <w:rFonts w:eastAsia="宋体"/>
          <w:lang w:eastAsia="zh-CN"/>
        </w:rPr>
      </w:pPr>
      <w:r w:rsidRPr="002E7F5F">
        <w:rPr>
          <w:rFonts w:eastAsia="宋体"/>
          <w:lang w:eastAsia="zh-CN"/>
        </w:rPr>
        <w:t>For Case #1</w:t>
      </w:r>
      <w:r>
        <w:rPr>
          <w:rFonts w:eastAsia="宋体" w:hint="eastAsia"/>
          <w:lang w:eastAsia="zh-CN"/>
        </w:rPr>
        <w:t>,</w:t>
      </w:r>
      <w:r w:rsidRPr="002E7F5F">
        <w:t xml:space="preserve"> </w:t>
      </w:r>
      <w:r w:rsidR="006D67B4" w:rsidRPr="006D67B4">
        <w:rPr>
          <w:rFonts w:eastAsia="宋体"/>
          <w:lang w:eastAsia="zh-CN"/>
        </w:rPr>
        <w:t>UE does not expect to measure SSB when on-demand SSB transmission is deactivated</w:t>
      </w:r>
      <w:r w:rsidR="00AA17D1">
        <w:rPr>
          <w:rFonts w:eastAsia="宋体" w:hint="eastAsia"/>
          <w:lang w:eastAsia="zh-CN"/>
        </w:rPr>
        <w:t>. T</w:t>
      </w:r>
      <w:r w:rsidR="0077407C">
        <w:rPr>
          <w:rFonts w:eastAsia="宋体" w:hint="eastAsia"/>
          <w:lang w:eastAsia="zh-CN"/>
        </w:rPr>
        <w:t xml:space="preserve">he </w:t>
      </w:r>
      <w:r w:rsidR="0077407C" w:rsidRPr="0077407C">
        <w:rPr>
          <w:rFonts w:eastAsia="宋体"/>
          <w:lang w:eastAsia="zh-CN"/>
        </w:rPr>
        <w:t>measurement reporting configuration</w:t>
      </w:r>
      <w:r w:rsidR="0077407C">
        <w:rPr>
          <w:rFonts w:eastAsia="宋体" w:hint="eastAsia"/>
          <w:lang w:eastAsia="zh-CN"/>
        </w:rPr>
        <w:t xml:space="preserve"> </w:t>
      </w:r>
      <w:r w:rsidR="0077407C" w:rsidRPr="0077407C">
        <w:rPr>
          <w:rFonts w:eastAsia="宋体"/>
          <w:lang w:eastAsia="zh-CN"/>
        </w:rPr>
        <w:t>can be configured with legacy</w:t>
      </w:r>
      <w:r w:rsidR="00AA17D1">
        <w:rPr>
          <w:rFonts w:eastAsia="宋体" w:hint="eastAsia"/>
          <w:lang w:eastAsia="zh-CN"/>
        </w:rPr>
        <w:t xml:space="preserve">, </w:t>
      </w:r>
      <w:r w:rsidR="00AA17D1" w:rsidRPr="00AA17D1">
        <w:rPr>
          <w:rFonts w:eastAsia="宋体"/>
          <w:lang w:eastAsia="zh-CN"/>
        </w:rPr>
        <w:t>and UE reports the measurement results based on the measurement configuration after the valid measurement results are available</w:t>
      </w:r>
      <w:r w:rsidR="0077407C">
        <w:rPr>
          <w:rFonts w:eastAsia="宋体" w:hint="eastAsia"/>
          <w:lang w:eastAsia="zh-CN"/>
        </w:rPr>
        <w:t>.</w:t>
      </w:r>
    </w:p>
    <w:p w14:paraId="3B1BEAFE" w14:textId="18F9B0D9" w:rsidR="006D67B4" w:rsidRPr="00767773" w:rsidRDefault="006D67B4" w:rsidP="006D67B4">
      <w:pPr>
        <w:pStyle w:val="a2"/>
        <w:spacing w:before="120"/>
        <w:rPr>
          <w:rFonts w:eastAsia="宋体"/>
          <w:b/>
          <w:lang w:eastAsia="zh-CN"/>
        </w:rPr>
      </w:pPr>
      <w:r w:rsidRPr="00767773">
        <w:rPr>
          <w:rFonts w:eastAsia="宋体" w:hint="eastAsia"/>
          <w:b/>
          <w:lang w:eastAsia="zh-CN"/>
        </w:rPr>
        <w:t xml:space="preserve">Observation </w:t>
      </w:r>
      <w:r>
        <w:rPr>
          <w:rFonts w:eastAsia="宋体" w:hint="eastAsia"/>
          <w:b/>
          <w:lang w:eastAsia="zh-CN"/>
        </w:rPr>
        <w:t>5</w:t>
      </w:r>
      <w:r w:rsidRPr="00767773">
        <w:rPr>
          <w:rFonts w:eastAsia="宋体" w:hint="eastAsia"/>
          <w:b/>
          <w:lang w:eastAsia="zh-CN"/>
        </w:rPr>
        <w:t xml:space="preserve">: </w:t>
      </w:r>
      <w:r w:rsidRPr="0009723A">
        <w:rPr>
          <w:rFonts w:eastAsiaTheme="minorEastAsia"/>
          <w:b/>
          <w:bCs/>
          <w:lang w:eastAsia="zh-CN"/>
        </w:rPr>
        <w:t>For Scenario #2 with Case #</w:t>
      </w:r>
      <w:r>
        <w:rPr>
          <w:rFonts w:eastAsiaTheme="minorEastAsia"/>
          <w:b/>
          <w:bCs/>
          <w:lang w:eastAsia="zh-CN"/>
        </w:rPr>
        <w:t>1</w:t>
      </w:r>
      <w:r w:rsidRPr="0009723A">
        <w:rPr>
          <w:rFonts w:eastAsiaTheme="minorEastAsia"/>
          <w:b/>
          <w:bCs/>
          <w:lang w:eastAsia="zh-CN"/>
        </w:rPr>
        <w:t>,</w:t>
      </w:r>
      <w:r>
        <w:rPr>
          <w:rFonts w:eastAsiaTheme="minorEastAsia" w:hint="eastAsia"/>
          <w:b/>
          <w:bCs/>
          <w:lang w:eastAsia="zh-CN"/>
        </w:rPr>
        <w:t xml:space="preserve"> </w:t>
      </w:r>
      <w:r w:rsidRPr="006D67B4">
        <w:rPr>
          <w:rFonts w:eastAsia="宋体"/>
          <w:b/>
          <w:lang w:eastAsia="zh-CN"/>
        </w:rPr>
        <w:t xml:space="preserve">there is no spec impact </w:t>
      </w:r>
      <w:r>
        <w:rPr>
          <w:rFonts w:eastAsia="宋体" w:hint="eastAsia"/>
          <w:b/>
          <w:lang w:eastAsia="zh-CN"/>
        </w:rPr>
        <w:t xml:space="preserve">on </w:t>
      </w:r>
      <w:r w:rsidRPr="006D67B4">
        <w:rPr>
          <w:rFonts w:eastAsia="宋体"/>
          <w:b/>
          <w:lang w:eastAsia="zh-CN"/>
        </w:rPr>
        <w:t>measurement reporting</w:t>
      </w:r>
      <w:r w:rsidRPr="00767773">
        <w:rPr>
          <w:rFonts w:eastAsia="宋体" w:hint="eastAsia"/>
          <w:b/>
          <w:lang w:eastAsia="zh-CN"/>
        </w:rPr>
        <w:t>.</w:t>
      </w:r>
    </w:p>
    <w:p w14:paraId="396C6058" w14:textId="66EC28E4" w:rsidR="009034E7" w:rsidRDefault="00EE640A" w:rsidP="00EE640A">
      <w:pPr>
        <w:pStyle w:val="a2"/>
        <w:spacing w:before="120"/>
        <w:rPr>
          <w:rFonts w:eastAsia="宋体"/>
          <w:lang w:eastAsia="zh-CN"/>
        </w:rPr>
      </w:pPr>
      <w:r w:rsidRPr="00D030BC">
        <w:rPr>
          <w:rFonts w:eastAsia="宋体"/>
          <w:lang w:eastAsia="zh-CN"/>
        </w:rPr>
        <w:t>According to RAN4</w:t>
      </w:r>
      <w:r w:rsidR="0089593F">
        <w:rPr>
          <w:rFonts w:eastAsia="宋体" w:hint="eastAsia"/>
          <w:lang w:eastAsia="zh-CN"/>
        </w:rPr>
        <w:t xml:space="preserve"> </w:t>
      </w:r>
      <w:r w:rsidR="0089593F">
        <w:rPr>
          <w:rFonts w:eastAsia="宋体"/>
          <w:lang w:eastAsia="zh-CN"/>
        </w:rPr>
        <w:fldChar w:fldCharType="begin"/>
      </w:r>
      <w:r w:rsidR="0089593F">
        <w:rPr>
          <w:rFonts w:eastAsia="宋体"/>
          <w:lang w:eastAsia="zh-CN"/>
        </w:rPr>
        <w:instrText xml:space="preserve"> REF _Ref162445101 \r \h </w:instrText>
      </w:r>
      <w:r w:rsidR="00A30089">
        <w:rPr>
          <w:rFonts w:eastAsia="宋体"/>
          <w:lang w:eastAsia="zh-CN"/>
        </w:rPr>
        <w:instrText xml:space="preserve"> \* MERGEFORMAT </w:instrText>
      </w:r>
      <w:r w:rsidR="0089593F">
        <w:rPr>
          <w:rFonts w:eastAsia="宋体"/>
          <w:lang w:eastAsia="zh-CN"/>
        </w:rPr>
      </w:r>
      <w:r w:rsidR="0089593F">
        <w:rPr>
          <w:rFonts w:eastAsia="宋体"/>
          <w:lang w:eastAsia="zh-CN"/>
        </w:rPr>
        <w:fldChar w:fldCharType="separate"/>
      </w:r>
      <w:r w:rsidR="00C0028B">
        <w:rPr>
          <w:rFonts w:eastAsia="宋体"/>
          <w:lang w:eastAsia="zh-CN"/>
        </w:rPr>
        <w:t>[3]</w:t>
      </w:r>
      <w:r w:rsidR="0089593F">
        <w:rPr>
          <w:rFonts w:eastAsia="宋体"/>
          <w:lang w:eastAsia="zh-CN"/>
        </w:rPr>
        <w:fldChar w:fldCharType="end"/>
      </w:r>
      <w:r>
        <w:rPr>
          <w:rFonts w:eastAsia="宋体" w:hint="eastAsia"/>
          <w:lang w:eastAsia="zh-CN"/>
        </w:rPr>
        <w:t xml:space="preserve">, </w:t>
      </w:r>
      <w:r w:rsidR="00887FA4" w:rsidRPr="00887FA4">
        <w:rPr>
          <w:rFonts w:eastAsia="宋体"/>
          <w:lang w:eastAsia="zh-CN"/>
        </w:rPr>
        <w:t>for known cells,</w:t>
      </w:r>
      <w:r w:rsidR="00887FA4">
        <w:rPr>
          <w:rFonts w:eastAsia="宋体" w:hint="eastAsia"/>
          <w:lang w:eastAsia="zh-CN"/>
        </w:rPr>
        <w:t xml:space="preserve"> </w:t>
      </w:r>
      <w:r w:rsidRPr="00D030BC">
        <w:rPr>
          <w:rFonts w:eastAsia="宋体"/>
          <w:lang w:eastAsia="zh-CN"/>
        </w:rPr>
        <w:t xml:space="preserve">there is a limit to the time between the measurement </w:t>
      </w:r>
      <w:r w:rsidR="00D55128" w:rsidRPr="00D55128">
        <w:rPr>
          <w:rFonts w:eastAsia="宋体"/>
          <w:lang w:eastAsia="zh-CN"/>
        </w:rPr>
        <w:t xml:space="preserve">reporting </w:t>
      </w:r>
      <w:r w:rsidRPr="00D030BC">
        <w:rPr>
          <w:rFonts w:eastAsia="宋体"/>
          <w:lang w:eastAsia="zh-CN"/>
        </w:rPr>
        <w:t xml:space="preserve">and UE receiving the </w:t>
      </w:r>
      <w:proofErr w:type="spellStart"/>
      <w:r w:rsidRPr="00D030BC">
        <w:rPr>
          <w:rFonts w:eastAsia="宋体"/>
          <w:lang w:eastAsia="zh-CN"/>
        </w:rPr>
        <w:t>SCell</w:t>
      </w:r>
      <w:proofErr w:type="spellEnd"/>
      <w:r w:rsidRPr="00D030BC">
        <w:rPr>
          <w:rFonts w:eastAsia="宋体"/>
          <w:lang w:eastAsia="zh-CN"/>
        </w:rPr>
        <w:t xml:space="preserve"> activation command. </w:t>
      </w:r>
    </w:p>
    <w:p w14:paraId="3BE271FC" w14:textId="77777777" w:rsidR="009034E7" w:rsidRDefault="009034E7" w:rsidP="009034E7">
      <w:pPr>
        <w:pStyle w:val="Doc-text2"/>
        <w:pBdr>
          <w:top w:val="single" w:sz="4" w:space="1" w:color="auto"/>
          <w:left w:val="single" w:sz="4" w:space="4" w:color="auto"/>
          <w:bottom w:val="single" w:sz="4" w:space="0" w:color="auto"/>
          <w:right w:val="single" w:sz="4" w:space="0" w:color="auto"/>
        </w:pBdr>
        <w:spacing w:beforeLines="50" w:before="120" w:afterLines="50" w:after="120"/>
        <w:ind w:left="0" w:firstLine="0"/>
        <w:jc w:val="both"/>
        <w:rPr>
          <w:rFonts w:ascii="Times New Roman" w:eastAsiaTheme="minorEastAsia" w:hAnsi="Times New Roman"/>
          <w:b/>
          <w:lang w:val="en-US" w:eastAsia="zh-CN"/>
        </w:rPr>
      </w:pPr>
      <w:r w:rsidRPr="00911110">
        <w:rPr>
          <w:rFonts w:ascii="Times New Roman" w:eastAsiaTheme="minorEastAsia" w:hAnsi="Times New Roman"/>
          <w:b/>
          <w:lang w:val="en-US" w:eastAsia="zh-CN"/>
        </w:rPr>
        <w:lastRenderedPageBreak/>
        <w:t>8.3.2</w:t>
      </w:r>
      <w:r w:rsidRPr="00911110">
        <w:rPr>
          <w:rFonts w:ascii="Times New Roman" w:eastAsiaTheme="minorEastAsia" w:hAnsi="Times New Roman"/>
          <w:b/>
          <w:lang w:val="en-US" w:eastAsia="zh-CN"/>
        </w:rPr>
        <w:tab/>
      </w:r>
      <w:proofErr w:type="spellStart"/>
      <w:r w:rsidRPr="00911110">
        <w:rPr>
          <w:rFonts w:ascii="Times New Roman" w:eastAsiaTheme="minorEastAsia" w:hAnsi="Times New Roman"/>
          <w:b/>
          <w:lang w:val="en-US" w:eastAsia="zh-CN"/>
        </w:rPr>
        <w:t>SCell</w:t>
      </w:r>
      <w:proofErr w:type="spellEnd"/>
      <w:r w:rsidRPr="00911110">
        <w:rPr>
          <w:rFonts w:ascii="Times New Roman" w:eastAsiaTheme="minorEastAsia" w:hAnsi="Times New Roman"/>
          <w:b/>
          <w:lang w:val="en-US" w:eastAsia="zh-CN"/>
        </w:rPr>
        <w:t xml:space="preserve"> Activation Delay Requirement for Deactivated </w:t>
      </w:r>
      <w:proofErr w:type="spellStart"/>
      <w:r w:rsidRPr="00911110">
        <w:rPr>
          <w:rFonts w:ascii="Times New Roman" w:eastAsiaTheme="minorEastAsia" w:hAnsi="Times New Roman"/>
          <w:b/>
          <w:lang w:val="en-US" w:eastAsia="zh-CN"/>
        </w:rPr>
        <w:t>Scell</w:t>
      </w:r>
      <w:proofErr w:type="spellEnd"/>
    </w:p>
    <w:p w14:paraId="793B9F98" w14:textId="77777777" w:rsidR="009034E7" w:rsidRPr="00911110" w:rsidRDefault="009034E7" w:rsidP="009034E7">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proofErr w:type="spellStart"/>
      <w:r w:rsidRPr="00911110">
        <w:rPr>
          <w:rFonts w:ascii="Times New Roman" w:eastAsiaTheme="minorEastAsia" w:hAnsi="Times New Roman"/>
          <w:lang w:val="en-US" w:eastAsia="zh-CN"/>
        </w:rPr>
        <w:t>SCell</w:t>
      </w:r>
      <w:proofErr w:type="spellEnd"/>
      <w:r w:rsidRPr="00911110">
        <w:rPr>
          <w:rFonts w:ascii="Times New Roman" w:eastAsiaTheme="minorEastAsia" w:hAnsi="Times New Roman"/>
          <w:lang w:val="en-US" w:eastAsia="zh-CN"/>
        </w:rPr>
        <w:t xml:space="preserve"> in FR1 is known if it has been meeting the following conditions:</w:t>
      </w:r>
    </w:p>
    <w:p w14:paraId="7F667C42" w14:textId="77777777" w:rsidR="009034E7" w:rsidRPr="00840F74" w:rsidRDefault="009034E7" w:rsidP="009034E7">
      <w:pPr>
        <w:pStyle w:val="Doc-text2"/>
        <w:numPr>
          <w:ilvl w:val="0"/>
          <w:numId w:val="19"/>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840F74">
        <w:rPr>
          <w:rFonts w:ascii="Times New Roman" w:eastAsiaTheme="minorEastAsia" w:hAnsi="Times New Roman"/>
          <w:lang w:val="en-US" w:eastAsia="zh-CN"/>
        </w:rPr>
        <w:t xml:space="preserve">During the period equal to </w:t>
      </w:r>
      <w:r w:rsidRPr="004557F6">
        <w:rPr>
          <w:rFonts w:ascii="Times New Roman" w:eastAsiaTheme="minorEastAsia" w:hAnsi="Times New Roman"/>
          <w:highlight w:val="yellow"/>
          <w:lang w:val="en-US" w:eastAsia="zh-CN"/>
        </w:rPr>
        <w:t>max(5*</w:t>
      </w:r>
      <w:proofErr w:type="spellStart"/>
      <w:r w:rsidRPr="004557F6">
        <w:rPr>
          <w:rFonts w:ascii="Times New Roman" w:eastAsiaTheme="minorEastAsia" w:hAnsi="Times New Roman"/>
          <w:highlight w:val="yellow"/>
          <w:lang w:val="en-US" w:eastAsia="zh-CN"/>
        </w:rPr>
        <w:t>measCycleSCell</w:t>
      </w:r>
      <w:proofErr w:type="spellEnd"/>
      <w:r w:rsidRPr="004557F6">
        <w:rPr>
          <w:rFonts w:ascii="Times New Roman" w:eastAsiaTheme="minorEastAsia" w:hAnsi="Times New Roman"/>
          <w:highlight w:val="yellow"/>
          <w:lang w:val="en-US" w:eastAsia="zh-CN"/>
        </w:rPr>
        <w:t>,  5*DRX cycles)</w:t>
      </w:r>
      <w:r w:rsidRPr="00840F74">
        <w:rPr>
          <w:rFonts w:ascii="Times New Roman" w:eastAsiaTheme="minorEastAsia" w:hAnsi="Times New Roman"/>
          <w:lang w:val="en-US" w:eastAsia="zh-CN"/>
        </w:rPr>
        <w:t xml:space="preserve"> for FR1 before the reception of the </w:t>
      </w:r>
      <w:proofErr w:type="spellStart"/>
      <w:r w:rsidRPr="00840F74">
        <w:rPr>
          <w:rFonts w:ascii="Times New Roman" w:eastAsiaTheme="minorEastAsia" w:hAnsi="Times New Roman"/>
          <w:lang w:val="en-US" w:eastAsia="zh-CN"/>
        </w:rPr>
        <w:t>SCell</w:t>
      </w:r>
      <w:proofErr w:type="spellEnd"/>
      <w:r w:rsidRPr="00840F74">
        <w:rPr>
          <w:rFonts w:ascii="Times New Roman" w:eastAsiaTheme="minorEastAsia" w:hAnsi="Times New Roman"/>
          <w:lang w:val="en-US" w:eastAsia="zh-CN"/>
        </w:rPr>
        <w:t xml:space="preserve"> activation command:</w:t>
      </w:r>
    </w:p>
    <w:p w14:paraId="19B9DB5A" w14:textId="77777777" w:rsidR="009034E7" w:rsidRPr="00CE7103" w:rsidRDefault="009034E7" w:rsidP="009034E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w:t>
      </w:r>
      <w:r w:rsidRPr="00CE7103">
        <w:rPr>
          <w:rFonts w:ascii="Times New Roman" w:eastAsiaTheme="minorEastAsia" w:hAnsi="Times New Roman"/>
          <w:lang w:val="en-US" w:eastAsia="zh-CN"/>
        </w:rPr>
        <w:tab/>
      </w:r>
      <w:proofErr w:type="gramStart"/>
      <w:r w:rsidRPr="00CE7103">
        <w:rPr>
          <w:rFonts w:ascii="Times New Roman" w:eastAsiaTheme="minorEastAsia" w:hAnsi="Times New Roman"/>
          <w:lang w:val="en-US" w:eastAsia="zh-CN"/>
        </w:rPr>
        <w:t>the</w:t>
      </w:r>
      <w:proofErr w:type="gramEnd"/>
      <w:r w:rsidRPr="00CE7103">
        <w:rPr>
          <w:rFonts w:ascii="Times New Roman" w:eastAsiaTheme="minorEastAsia" w:hAnsi="Times New Roman"/>
          <w:lang w:val="en-US" w:eastAsia="zh-CN"/>
        </w:rPr>
        <w:t xml:space="preserve"> UE has sent a valid measurement report for the </w:t>
      </w:r>
      <w:proofErr w:type="spellStart"/>
      <w:r w:rsidRPr="00CE7103">
        <w:rPr>
          <w:rFonts w:ascii="Times New Roman" w:eastAsiaTheme="minorEastAsia" w:hAnsi="Times New Roman"/>
          <w:lang w:val="en-US" w:eastAsia="zh-CN"/>
        </w:rPr>
        <w:t>SCell</w:t>
      </w:r>
      <w:proofErr w:type="spellEnd"/>
      <w:r w:rsidRPr="00CE7103">
        <w:rPr>
          <w:rFonts w:ascii="Times New Roman" w:eastAsiaTheme="minorEastAsia" w:hAnsi="Times New Roman"/>
          <w:lang w:val="en-US" w:eastAsia="zh-CN"/>
        </w:rPr>
        <w:t xml:space="preserve"> being activated and</w:t>
      </w:r>
    </w:p>
    <w:p w14:paraId="0A20CA6A" w14:textId="77777777" w:rsidR="009034E7" w:rsidRDefault="009034E7" w:rsidP="009034E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w:t>
      </w:r>
      <w:r w:rsidRPr="00CE7103">
        <w:rPr>
          <w:rFonts w:ascii="Times New Roman" w:eastAsiaTheme="minorEastAsia" w:hAnsi="Times New Roman"/>
          <w:lang w:val="en-US" w:eastAsia="zh-CN"/>
        </w:rPr>
        <w:tab/>
      </w:r>
      <w:proofErr w:type="gramStart"/>
      <w:r w:rsidRPr="00CE7103">
        <w:rPr>
          <w:rFonts w:ascii="Times New Roman" w:eastAsiaTheme="minorEastAsia" w:hAnsi="Times New Roman"/>
          <w:lang w:val="en-US" w:eastAsia="zh-CN"/>
        </w:rPr>
        <w:t>the</w:t>
      </w:r>
      <w:proofErr w:type="gramEnd"/>
      <w:r w:rsidRPr="00CE7103">
        <w:rPr>
          <w:rFonts w:ascii="Times New Roman" w:eastAsiaTheme="minorEastAsia" w:hAnsi="Times New Roman"/>
          <w:lang w:val="en-US" w:eastAsia="zh-CN"/>
        </w:rPr>
        <w:t xml:space="preserve"> SSB measured remains detectable according to the cell iden</w:t>
      </w:r>
      <w:r>
        <w:rPr>
          <w:rFonts w:ascii="Times New Roman" w:eastAsiaTheme="minorEastAsia" w:hAnsi="Times New Roman"/>
          <w:lang w:val="en-US" w:eastAsia="zh-CN"/>
        </w:rPr>
        <w:t>tification conditions specified</w:t>
      </w:r>
      <w:r>
        <w:rPr>
          <w:rFonts w:ascii="Times New Roman" w:eastAsiaTheme="minorEastAsia" w:hAnsi="Times New Roman" w:hint="eastAsia"/>
          <w:lang w:val="en-US" w:eastAsia="zh-CN"/>
        </w:rPr>
        <w:t xml:space="preserve"> </w:t>
      </w:r>
    </w:p>
    <w:p w14:paraId="2701F942" w14:textId="77777777" w:rsidR="009034E7" w:rsidRDefault="009034E7" w:rsidP="009034E7">
      <w:pPr>
        <w:pStyle w:val="Doc-text2"/>
        <w:pBdr>
          <w:top w:val="single" w:sz="4" w:space="1" w:color="auto"/>
          <w:left w:val="single" w:sz="4" w:space="4" w:color="auto"/>
          <w:bottom w:val="single" w:sz="4" w:space="0" w:color="auto"/>
          <w:right w:val="single" w:sz="4" w:space="0" w:color="auto"/>
        </w:pBdr>
        <w:tabs>
          <w:tab w:val="clear" w:pos="1622"/>
        </w:tabs>
        <w:ind w:left="0" w:firstLineChars="370" w:firstLine="740"/>
        <w:jc w:val="both"/>
        <w:rPr>
          <w:rFonts w:ascii="Times New Roman" w:eastAsiaTheme="minorEastAsia" w:hAnsi="Times New Roman"/>
          <w:lang w:val="en-US" w:eastAsia="zh-CN"/>
        </w:rPr>
      </w:pPr>
      <w:proofErr w:type="gramStart"/>
      <w:r w:rsidRPr="00CE7103">
        <w:rPr>
          <w:rFonts w:ascii="Times New Roman" w:eastAsiaTheme="minorEastAsia" w:hAnsi="Times New Roman"/>
          <w:lang w:val="en-US" w:eastAsia="zh-CN"/>
        </w:rPr>
        <w:t>in</w:t>
      </w:r>
      <w:proofErr w:type="gramEnd"/>
      <w:r w:rsidRPr="00CE7103">
        <w:rPr>
          <w:rFonts w:ascii="Times New Roman" w:eastAsiaTheme="minorEastAsia" w:hAnsi="Times New Roman"/>
          <w:lang w:val="en-US" w:eastAsia="zh-CN"/>
        </w:rPr>
        <w:t xml:space="preserve"> clause 9.2 and 9.3.</w:t>
      </w:r>
    </w:p>
    <w:p w14:paraId="11C42E06" w14:textId="77777777" w:rsidR="009034E7" w:rsidRPr="00CE7103" w:rsidRDefault="009034E7" w:rsidP="009034E7">
      <w:pPr>
        <w:pStyle w:val="Doc-text2"/>
        <w:numPr>
          <w:ilvl w:val="0"/>
          <w:numId w:val="19"/>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proofErr w:type="gramStart"/>
      <w:r w:rsidRPr="000614D5">
        <w:rPr>
          <w:rFonts w:ascii="Times New Roman" w:eastAsiaTheme="minorEastAsia" w:hAnsi="Times New Roman"/>
          <w:lang w:val="en-US" w:eastAsia="zh-CN"/>
        </w:rPr>
        <w:t>the</w:t>
      </w:r>
      <w:proofErr w:type="gramEnd"/>
      <w:r w:rsidRPr="000614D5">
        <w:rPr>
          <w:rFonts w:ascii="Times New Roman" w:eastAsiaTheme="minorEastAsia" w:hAnsi="Times New Roman"/>
          <w:lang w:val="en-US" w:eastAsia="zh-CN"/>
        </w:rPr>
        <w:t xml:space="preserve"> SSB measured during the period equal to max(5*</w:t>
      </w:r>
      <w:proofErr w:type="spellStart"/>
      <w:r w:rsidRPr="000614D5">
        <w:rPr>
          <w:rFonts w:ascii="Times New Roman" w:eastAsiaTheme="minorEastAsia" w:hAnsi="Times New Roman"/>
          <w:lang w:val="en-US" w:eastAsia="zh-CN"/>
        </w:rPr>
        <w:t>measCycleSCell</w:t>
      </w:r>
      <w:proofErr w:type="spellEnd"/>
      <w:r w:rsidRPr="000614D5">
        <w:rPr>
          <w:rFonts w:ascii="Times New Roman" w:eastAsiaTheme="minorEastAsia" w:hAnsi="Times New Roman"/>
          <w:lang w:val="en-US" w:eastAsia="zh-CN"/>
        </w:rPr>
        <w:t xml:space="preserve">, 5*DRX cycles) also remains detectable during the </w:t>
      </w:r>
      <w:proofErr w:type="spellStart"/>
      <w:r w:rsidRPr="000614D5">
        <w:rPr>
          <w:rFonts w:ascii="Times New Roman" w:eastAsiaTheme="minorEastAsia" w:hAnsi="Times New Roman"/>
          <w:lang w:val="en-US" w:eastAsia="zh-CN"/>
        </w:rPr>
        <w:t>SCell</w:t>
      </w:r>
      <w:proofErr w:type="spellEnd"/>
      <w:r w:rsidRPr="000614D5">
        <w:rPr>
          <w:rFonts w:ascii="Times New Roman" w:eastAsiaTheme="minorEastAsia" w:hAnsi="Times New Roman"/>
          <w:lang w:val="en-US" w:eastAsia="zh-CN"/>
        </w:rPr>
        <w:t xml:space="preserve"> activation delay according to the cell identification conditions specified in clause 9.2 and 9.3.</w:t>
      </w:r>
    </w:p>
    <w:p w14:paraId="2E2655E0" w14:textId="77777777" w:rsidR="009034E7" w:rsidRDefault="009034E7" w:rsidP="009034E7">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 xml:space="preserve">Otherwise </w:t>
      </w:r>
      <w:proofErr w:type="spellStart"/>
      <w:r w:rsidRPr="00CE7103">
        <w:rPr>
          <w:rFonts w:ascii="Times New Roman" w:eastAsiaTheme="minorEastAsia" w:hAnsi="Times New Roman"/>
          <w:lang w:val="en-US" w:eastAsia="zh-CN"/>
        </w:rPr>
        <w:t>SCell</w:t>
      </w:r>
      <w:proofErr w:type="spellEnd"/>
      <w:r w:rsidRPr="00CE7103">
        <w:rPr>
          <w:rFonts w:ascii="Times New Roman" w:eastAsiaTheme="minorEastAsia" w:hAnsi="Times New Roman"/>
          <w:lang w:val="en-US" w:eastAsia="zh-CN"/>
        </w:rPr>
        <w:t xml:space="preserve"> in FR1 is unknown.</w:t>
      </w:r>
    </w:p>
    <w:p w14:paraId="0FB946F9" w14:textId="77777777" w:rsidR="009034E7" w:rsidRDefault="009034E7" w:rsidP="009034E7">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p>
    <w:p w14:paraId="51E474B4" w14:textId="77777777" w:rsidR="009034E7" w:rsidRPr="00911110" w:rsidRDefault="009034E7" w:rsidP="009034E7">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911110">
        <w:rPr>
          <w:rFonts w:ascii="Times New Roman" w:eastAsiaTheme="minorEastAsia" w:hAnsi="Times New Roman"/>
          <w:lang w:val="en-US" w:eastAsia="zh-CN"/>
        </w:rPr>
        <w:t xml:space="preserve">For the first </w:t>
      </w:r>
      <w:proofErr w:type="spellStart"/>
      <w:r w:rsidRPr="00911110">
        <w:rPr>
          <w:rFonts w:ascii="Times New Roman" w:eastAsiaTheme="minorEastAsia" w:hAnsi="Times New Roman"/>
          <w:lang w:val="en-US" w:eastAsia="zh-CN"/>
        </w:rPr>
        <w:t>SCell</w:t>
      </w:r>
      <w:proofErr w:type="spellEnd"/>
      <w:r w:rsidRPr="00911110">
        <w:rPr>
          <w:rFonts w:ascii="Times New Roman" w:eastAsiaTheme="minorEastAsia" w:hAnsi="Times New Roman"/>
          <w:lang w:val="en-US" w:eastAsia="zh-CN"/>
        </w:rPr>
        <w:t xml:space="preserve"> activation in FR2 bands, the </w:t>
      </w:r>
      <w:proofErr w:type="spellStart"/>
      <w:r w:rsidRPr="00911110">
        <w:rPr>
          <w:rFonts w:ascii="Times New Roman" w:eastAsiaTheme="minorEastAsia" w:hAnsi="Times New Roman"/>
          <w:lang w:val="en-US" w:eastAsia="zh-CN"/>
        </w:rPr>
        <w:t>SCell</w:t>
      </w:r>
      <w:proofErr w:type="spellEnd"/>
      <w:r w:rsidRPr="00911110">
        <w:rPr>
          <w:rFonts w:ascii="Times New Roman" w:eastAsiaTheme="minorEastAsia" w:hAnsi="Times New Roman"/>
          <w:lang w:val="en-US" w:eastAsia="zh-CN"/>
        </w:rPr>
        <w:t xml:space="preserve"> is known if it has been meeting the following conditions:</w:t>
      </w:r>
    </w:p>
    <w:p w14:paraId="445E0AB6" w14:textId="77777777" w:rsidR="009034E7" w:rsidRPr="00CE7103" w:rsidRDefault="009034E7" w:rsidP="009034E7">
      <w:pPr>
        <w:pStyle w:val="Doc-text2"/>
        <w:numPr>
          <w:ilvl w:val="0"/>
          <w:numId w:val="19"/>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 xml:space="preserve">During the period equal to </w:t>
      </w:r>
      <w:r w:rsidRPr="004557F6">
        <w:rPr>
          <w:rFonts w:ascii="Times New Roman" w:eastAsiaTheme="minorEastAsia" w:hAnsi="Times New Roman"/>
          <w:highlight w:val="yellow"/>
          <w:lang w:val="en-US" w:eastAsia="zh-CN"/>
        </w:rPr>
        <w:t>4s</w:t>
      </w:r>
      <w:r w:rsidRPr="00CE7103">
        <w:rPr>
          <w:rFonts w:ascii="Times New Roman" w:eastAsiaTheme="minorEastAsia" w:hAnsi="Times New Roman"/>
          <w:lang w:val="en-US" w:eastAsia="zh-CN"/>
        </w:rPr>
        <w:t xml:space="preserve"> for UE supporting power class 1/5 and </w:t>
      </w:r>
      <w:r w:rsidRPr="004557F6">
        <w:rPr>
          <w:rFonts w:ascii="Times New Roman" w:eastAsiaTheme="minorEastAsia" w:hAnsi="Times New Roman"/>
          <w:highlight w:val="yellow"/>
          <w:lang w:val="en-US" w:eastAsia="zh-CN"/>
        </w:rPr>
        <w:t>3s</w:t>
      </w:r>
      <w:r w:rsidRPr="00CE7103">
        <w:rPr>
          <w:rFonts w:ascii="Times New Roman" w:eastAsiaTheme="minorEastAsia" w:hAnsi="Times New Roman"/>
          <w:lang w:val="en-US" w:eastAsia="zh-CN"/>
        </w:rPr>
        <w:t xml:space="preserve"> for UE supporting power class 2/3/4 before UE receives the last activation command for PDCCH TCI, PDSCH TCI (when applicable) and semi-persistent CSI-RS for CQI reporting (when applicable):</w:t>
      </w:r>
    </w:p>
    <w:p w14:paraId="66CDC27B" w14:textId="77777777" w:rsidR="009034E7" w:rsidRPr="00CE7103" w:rsidRDefault="009034E7" w:rsidP="009034E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w:t>
      </w:r>
      <w:r w:rsidRPr="00CE7103">
        <w:rPr>
          <w:rFonts w:ascii="Times New Roman" w:eastAsiaTheme="minorEastAsia" w:hAnsi="Times New Roman"/>
          <w:lang w:val="en-US" w:eastAsia="zh-CN"/>
        </w:rPr>
        <w:tab/>
      </w:r>
      <w:proofErr w:type="gramStart"/>
      <w:r w:rsidRPr="00CE7103">
        <w:rPr>
          <w:rFonts w:ascii="Times New Roman" w:eastAsiaTheme="minorEastAsia" w:hAnsi="Times New Roman"/>
          <w:lang w:val="en-US" w:eastAsia="zh-CN"/>
        </w:rPr>
        <w:t>the</w:t>
      </w:r>
      <w:proofErr w:type="gramEnd"/>
      <w:r w:rsidRPr="00CE7103">
        <w:rPr>
          <w:rFonts w:ascii="Times New Roman" w:eastAsiaTheme="minorEastAsia" w:hAnsi="Times New Roman"/>
          <w:lang w:val="en-US" w:eastAsia="zh-CN"/>
        </w:rPr>
        <w:t xml:space="preserve"> UE has sent a valid L3-RSRP measurement report with SSB index, and </w:t>
      </w:r>
    </w:p>
    <w:p w14:paraId="7EAAC4C4" w14:textId="77777777" w:rsidR="009034E7" w:rsidRDefault="009034E7" w:rsidP="009034E7">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CE7103">
        <w:rPr>
          <w:rFonts w:ascii="Times New Roman" w:eastAsiaTheme="minorEastAsia" w:hAnsi="Times New Roman"/>
          <w:lang w:val="en-US" w:eastAsia="zh-CN"/>
        </w:rPr>
        <w:t>-</w:t>
      </w:r>
      <w:r w:rsidRPr="00CE7103">
        <w:rPr>
          <w:rFonts w:ascii="Times New Roman" w:eastAsiaTheme="minorEastAsia" w:hAnsi="Times New Roman"/>
          <w:lang w:val="en-US" w:eastAsia="zh-CN"/>
        </w:rPr>
        <w:tab/>
      </w:r>
      <w:proofErr w:type="spellStart"/>
      <w:r w:rsidRPr="00CE7103">
        <w:rPr>
          <w:rFonts w:ascii="Times New Roman" w:eastAsiaTheme="minorEastAsia" w:hAnsi="Times New Roman"/>
          <w:lang w:val="en-US" w:eastAsia="zh-CN"/>
        </w:rPr>
        <w:t>SCell</w:t>
      </w:r>
      <w:proofErr w:type="spellEnd"/>
      <w:r w:rsidRPr="00CE7103">
        <w:rPr>
          <w:rFonts w:ascii="Times New Roman" w:eastAsiaTheme="minorEastAsia" w:hAnsi="Times New Roman"/>
          <w:lang w:val="en-US" w:eastAsia="zh-CN"/>
        </w:rPr>
        <w:t xml:space="preserve"> activation command is received after L3-RSRP repor</w:t>
      </w:r>
      <w:r>
        <w:rPr>
          <w:rFonts w:ascii="Times New Roman" w:eastAsiaTheme="minorEastAsia" w:hAnsi="Times New Roman"/>
          <w:lang w:val="en-US" w:eastAsia="zh-CN"/>
        </w:rPr>
        <w:t>ting and no later than the time</w:t>
      </w:r>
      <w:r>
        <w:rPr>
          <w:rFonts w:ascii="Times New Roman" w:eastAsiaTheme="minorEastAsia" w:hAnsi="Times New Roman" w:hint="eastAsia"/>
          <w:lang w:val="en-US" w:eastAsia="zh-CN"/>
        </w:rPr>
        <w:t xml:space="preserve"> </w:t>
      </w:r>
    </w:p>
    <w:p w14:paraId="784B9C78" w14:textId="77777777" w:rsidR="009034E7" w:rsidRDefault="009034E7" w:rsidP="009034E7">
      <w:pPr>
        <w:pStyle w:val="Doc-text2"/>
        <w:pBdr>
          <w:top w:val="single" w:sz="4" w:space="1" w:color="auto"/>
          <w:left w:val="single" w:sz="4" w:space="4" w:color="auto"/>
          <w:bottom w:val="single" w:sz="4" w:space="0" w:color="auto"/>
          <w:right w:val="single" w:sz="4" w:space="0" w:color="auto"/>
        </w:pBdr>
        <w:tabs>
          <w:tab w:val="clear" w:pos="1622"/>
        </w:tabs>
        <w:ind w:left="0" w:firstLineChars="370" w:firstLine="740"/>
        <w:jc w:val="both"/>
        <w:rPr>
          <w:rFonts w:ascii="Times New Roman" w:eastAsiaTheme="minorEastAsia" w:hAnsi="Times New Roman"/>
          <w:lang w:val="en-US" w:eastAsia="zh-CN"/>
        </w:rPr>
      </w:pPr>
      <w:proofErr w:type="gramStart"/>
      <w:r w:rsidRPr="00CE7103">
        <w:rPr>
          <w:rFonts w:ascii="Times New Roman" w:eastAsiaTheme="minorEastAsia" w:hAnsi="Times New Roman"/>
          <w:lang w:val="en-US" w:eastAsia="zh-CN"/>
        </w:rPr>
        <w:t>when</w:t>
      </w:r>
      <w:proofErr w:type="gramEnd"/>
      <w:r w:rsidRPr="00CE7103">
        <w:rPr>
          <w:rFonts w:ascii="Times New Roman" w:eastAsiaTheme="minorEastAsia" w:hAnsi="Times New Roman"/>
          <w:lang w:val="en-US" w:eastAsia="zh-CN"/>
        </w:rPr>
        <w:t xml:space="preserve"> UE receives MAC-CE command for TCI activation</w:t>
      </w:r>
    </w:p>
    <w:p w14:paraId="07BE9ECF" w14:textId="77777777" w:rsidR="009034E7" w:rsidRPr="003153B7" w:rsidRDefault="009034E7" w:rsidP="009034E7">
      <w:pPr>
        <w:pStyle w:val="Doc-text2"/>
        <w:numPr>
          <w:ilvl w:val="0"/>
          <w:numId w:val="19"/>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153B7">
        <w:rPr>
          <w:rFonts w:ascii="Times New Roman" w:eastAsiaTheme="minorEastAsia" w:hAnsi="Times New Roman"/>
          <w:lang w:val="en-US" w:eastAsia="zh-CN"/>
        </w:rPr>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36DF1E60" w14:textId="77777777" w:rsidR="009034E7" w:rsidRPr="00CE7103" w:rsidRDefault="009034E7" w:rsidP="009034E7">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Pr>
          <w:rFonts w:ascii="Times New Roman" w:eastAsiaTheme="minorEastAsia" w:hAnsi="Times New Roman"/>
          <w:lang w:val="en-US" w:eastAsia="zh-CN"/>
        </w:rPr>
        <w:t>…</w:t>
      </w:r>
    </w:p>
    <w:p w14:paraId="3F8294EB" w14:textId="15590354" w:rsidR="00BE04C8" w:rsidRDefault="002D7CC9" w:rsidP="00EE640A">
      <w:pPr>
        <w:pStyle w:val="a2"/>
        <w:spacing w:before="120"/>
        <w:rPr>
          <w:rFonts w:eastAsia="宋体"/>
          <w:lang w:eastAsia="zh-CN"/>
        </w:rPr>
      </w:pPr>
      <w:r>
        <w:rPr>
          <w:rFonts w:eastAsia="宋体"/>
          <w:lang w:eastAsia="zh-CN"/>
        </w:rPr>
        <w:t>For C</w:t>
      </w:r>
      <w:r>
        <w:rPr>
          <w:rFonts w:eastAsia="宋体" w:hint="eastAsia"/>
          <w:lang w:eastAsia="zh-CN"/>
        </w:rPr>
        <w:t>ase</w:t>
      </w:r>
      <w:r>
        <w:rPr>
          <w:rFonts w:eastAsia="宋体"/>
          <w:lang w:eastAsia="zh-CN"/>
        </w:rPr>
        <w:t xml:space="preserve"> #2, UE </w:t>
      </w:r>
      <w:r>
        <w:rPr>
          <w:rFonts w:eastAsia="宋体" w:hint="eastAsia"/>
          <w:lang w:eastAsia="zh-CN"/>
        </w:rPr>
        <w:t xml:space="preserve">can </w:t>
      </w:r>
      <w:r>
        <w:rPr>
          <w:rFonts w:eastAsia="宋体"/>
          <w:lang w:eastAsia="zh-CN"/>
        </w:rPr>
        <w:t>measure</w:t>
      </w:r>
      <w:r>
        <w:rPr>
          <w:rFonts w:eastAsia="宋体" w:hint="eastAsia"/>
          <w:lang w:eastAsia="zh-CN"/>
        </w:rPr>
        <w:t xml:space="preserve"> the always-on SSB, and UE can </w:t>
      </w:r>
      <w:r>
        <w:rPr>
          <w:rFonts w:eastAsia="宋体"/>
          <w:lang w:eastAsia="zh-CN"/>
        </w:rPr>
        <w:t>measure</w:t>
      </w:r>
      <w:r>
        <w:rPr>
          <w:rFonts w:eastAsia="宋体" w:hint="eastAsia"/>
          <w:lang w:eastAsia="zh-CN"/>
        </w:rPr>
        <w:t xml:space="preserve"> the </w:t>
      </w:r>
      <w:r w:rsidR="00BE04C8" w:rsidRPr="00F0176B">
        <w:rPr>
          <w:rFonts w:eastAsia="宋体"/>
          <w:lang w:eastAsia="zh-CN"/>
        </w:rPr>
        <w:t>OD-SSB</w:t>
      </w:r>
      <w:r w:rsidR="00BE04C8">
        <w:rPr>
          <w:rFonts w:eastAsia="宋体" w:hint="eastAsia"/>
          <w:lang w:eastAsia="zh-CN"/>
        </w:rPr>
        <w:t xml:space="preserve"> after </w:t>
      </w:r>
      <w:r w:rsidR="00BE04C8" w:rsidRPr="00F0176B">
        <w:rPr>
          <w:rFonts w:eastAsia="宋体"/>
          <w:lang w:eastAsia="zh-CN"/>
        </w:rPr>
        <w:t>OD-SSB</w:t>
      </w:r>
      <w:r>
        <w:rPr>
          <w:rFonts w:eastAsia="宋体" w:hint="eastAsia"/>
          <w:lang w:eastAsia="zh-CN"/>
        </w:rPr>
        <w:t xml:space="preserve"> is activated.</w:t>
      </w:r>
      <w:r w:rsidRPr="00D030BC">
        <w:rPr>
          <w:rFonts w:eastAsia="宋体"/>
          <w:lang w:eastAsia="zh-CN"/>
        </w:rPr>
        <w:t xml:space="preserve"> </w:t>
      </w:r>
      <w:r w:rsidR="00EE640A">
        <w:rPr>
          <w:rFonts w:eastAsia="宋体" w:hint="eastAsia"/>
          <w:lang w:eastAsia="zh-CN"/>
        </w:rPr>
        <w:t xml:space="preserve">If the measurement </w:t>
      </w:r>
      <w:r w:rsidR="00D55128" w:rsidRPr="00D55128">
        <w:rPr>
          <w:rFonts w:eastAsia="宋体"/>
          <w:lang w:eastAsia="zh-CN"/>
        </w:rPr>
        <w:t xml:space="preserve">reporting </w:t>
      </w:r>
      <w:r w:rsidR="00EE640A">
        <w:rPr>
          <w:rFonts w:eastAsia="宋体" w:hint="eastAsia"/>
          <w:lang w:eastAsia="zh-CN"/>
        </w:rPr>
        <w:t xml:space="preserve">of always-on SSB is triggered too early, and </w:t>
      </w:r>
      <w:r w:rsidR="00EE640A" w:rsidRPr="00D030BC">
        <w:rPr>
          <w:rFonts w:eastAsia="宋体"/>
          <w:lang w:eastAsia="zh-CN"/>
        </w:rPr>
        <w:t xml:space="preserve">the time between the measurement </w:t>
      </w:r>
      <w:r w:rsidR="00D55128" w:rsidRPr="00D55128">
        <w:rPr>
          <w:rFonts w:eastAsia="宋体"/>
          <w:lang w:eastAsia="zh-CN"/>
        </w:rPr>
        <w:t xml:space="preserve">reporting </w:t>
      </w:r>
      <w:r w:rsidR="00EE640A" w:rsidRPr="00D030BC">
        <w:rPr>
          <w:rFonts w:eastAsia="宋体"/>
          <w:lang w:eastAsia="zh-CN"/>
        </w:rPr>
        <w:t xml:space="preserve">and UE receiving the </w:t>
      </w:r>
      <w:proofErr w:type="spellStart"/>
      <w:r w:rsidR="00EE640A" w:rsidRPr="00D030BC">
        <w:rPr>
          <w:rFonts w:eastAsia="宋体"/>
          <w:lang w:eastAsia="zh-CN"/>
        </w:rPr>
        <w:t>SCell</w:t>
      </w:r>
      <w:proofErr w:type="spellEnd"/>
      <w:r w:rsidR="00EE640A" w:rsidRPr="00D030BC">
        <w:rPr>
          <w:rFonts w:eastAsia="宋体"/>
          <w:lang w:eastAsia="zh-CN"/>
        </w:rPr>
        <w:t xml:space="preserve"> activation command exceeds the limit</w:t>
      </w:r>
      <w:r w:rsidR="00EE640A">
        <w:rPr>
          <w:rFonts w:eastAsia="宋体" w:hint="eastAsia"/>
          <w:lang w:eastAsia="zh-CN"/>
        </w:rPr>
        <w:t xml:space="preserve">, </w:t>
      </w:r>
      <w:r w:rsidR="00887FA4" w:rsidRPr="00887FA4">
        <w:rPr>
          <w:rFonts w:eastAsia="宋体"/>
          <w:lang w:eastAsia="zh-CN"/>
        </w:rPr>
        <w:t>it is beneficial to quickly measure and report the measurement results</w:t>
      </w:r>
      <w:r w:rsidR="00887FA4">
        <w:rPr>
          <w:rFonts w:eastAsia="宋体" w:hint="eastAsia"/>
          <w:lang w:eastAsia="zh-CN"/>
        </w:rPr>
        <w:t xml:space="preserve"> a</w:t>
      </w:r>
      <w:r w:rsidR="00887FA4" w:rsidRPr="00887FA4">
        <w:rPr>
          <w:rFonts w:eastAsia="宋体"/>
          <w:lang w:eastAsia="zh-CN"/>
        </w:rPr>
        <w:t>fter receiving the OD-SSB transmission indication,</w:t>
      </w:r>
      <w:r w:rsidR="00887FA4">
        <w:rPr>
          <w:rFonts w:eastAsia="宋体" w:hint="eastAsia"/>
          <w:lang w:eastAsia="zh-CN"/>
        </w:rPr>
        <w:t xml:space="preserve"> </w:t>
      </w:r>
      <w:r w:rsidR="00887FA4" w:rsidRPr="00887FA4">
        <w:rPr>
          <w:rFonts w:eastAsia="宋体"/>
          <w:lang w:eastAsia="zh-CN"/>
        </w:rPr>
        <w:t>which can change the</w:t>
      </w:r>
      <w:r>
        <w:rPr>
          <w:rFonts w:eastAsia="宋体" w:hint="eastAsia"/>
          <w:lang w:eastAsia="zh-CN"/>
        </w:rPr>
        <w:t xml:space="preserve"> </w:t>
      </w:r>
      <w:proofErr w:type="spellStart"/>
      <w:r w:rsidR="00887FA4">
        <w:rPr>
          <w:rFonts w:eastAsia="宋体" w:hint="eastAsia"/>
          <w:lang w:eastAsia="zh-CN"/>
        </w:rPr>
        <w:t>SC</w:t>
      </w:r>
      <w:r w:rsidR="00887FA4" w:rsidRPr="00887FA4">
        <w:rPr>
          <w:rFonts w:eastAsia="宋体"/>
          <w:lang w:eastAsia="zh-CN"/>
        </w:rPr>
        <w:t>ell</w:t>
      </w:r>
      <w:proofErr w:type="spellEnd"/>
      <w:r w:rsidR="00887FA4" w:rsidRPr="00887FA4">
        <w:rPr>
          <w:rFonts w:eastAsia="宋体"/>
          <w:lang w:eastAsia="zh-CN"/>
        </w:rPr>
        <w:t xml:space="preserve"> from unknown</w:t>
      </w:r>
      <w:r w:rsidR="00887FA4">
        <w:rPr>
          <w:rFonts w:eastAsia="宋体" w:hint="eastAsia"/>
          <w:lang w:eastAsia="zh-CN"/>
        </w:rPr>
        <w:t xml:space="preserve"> cell</w:t>
      </w:r>
      <w:r w:rsidR="00887FA4" w:rsidRPr="00887FA4">
        <w:rPr>
          <w:rFonts w:eastAsia="宋体"/>
          <w:lang w:eastAsia="zh-CN"/>
        </w:rPr>
        <w:t xml:space="preserve"> to known</w:t>
      </w:r>
      <w:r w:rsidR="00EE640A">
        <w:rPr>
          <w:rFonts w:eastAsia="宋体" w:hint="eastAsia"/>
          <w:lang w:eastAsia="zh-CN"/>
        </w:rPr>
        <w:t xml:space="preserve"> </w:t>
      </w:r>
      <w:r w:rsidR="00887FA4">
        <w:rPr>
          <w:rFonts w:eastAsia="宋体" w:hint="eastAsia"/>
          <w:lang w:eastAsia="zh-CN"/>
        </w:rPr>
        <w:t xml:space="preserve">cell </w:t>
      </w:r>
      <w:r w:rsidR="00EE640A">
        <w:rPr>
          <w:rFonts w:eastAsia="宋体" w:hint="eastAsia"/>
          <w:lang w:eastAsia="zh-CN"/>
        </w:rPr>
        <w:t>to</w:t>
      </w:r>
      <w:r w:rsidR="00EE640A" w:rsidRPr="0009723A">
        <w:rPr>
          <w:rFonts w:eastAsia="宋体"/>
          <w:lang w:eastAsia="zh-CN"/>
        </w:rPr>
        <w:t xml:space="preserve"> </w:t>
      </w:r>
      <w:r w:rsidR="00EE640A" w:rsidRPr="003A1E8A">
        <w:rPr>
          <w:rFonts w:eastAsia="宋体"/>
          <w:lang w:eastAsia="zh-CN"/>
        </w:rPr>
        <w:t xml:space="preserve">accelerate the activation of </w:t>
      </w:r>
      <w:proofErr w:type="spellStart"/>
      <w:r w:rsidR="00EE640A" w:rsidRPr="003A1E8A">
        <w:rPr>
          <w:rFonts w:eastAsia="宋体"/>
          <w:lang w:eastAsia="zh-CN"/>
        </w:rPr>
        <w:t>SCell</w:t>
      </w:r>
      <w:proofErr w:type="spellEnd"/>
      <w:r w:rsidR="00EE640A">
        <w:rPr>
          <w:rFonts w:eastAsia="宋体" w:hint="eastAsia"/>
          <w:lang w:eastAsia="zh-CN"/>
        </w:rPr>
        <w:t xml:space="preserve">. </w:t>
      </w:r>
      <w:r w:rsidR="00BE04C8" w:rsidRPr="002F3F00">
        <w:rPr>
          <w:rFonts w:eastAsia="宋体"/>
          <w:lang w:eastAsia="zh-CN"/>
        </w:rPr>
        <w:t xml:space="preserve">However, according to the existing </w:t>
      </w:r>
      <w:r w:rsidR="00BE04C8">
        <w:rPr>
          <w:rFonts w:eastAsia="宋体" w:hint="eastAsia"/>
          <w:lang w:eastAsia="zh-CN"/>
        </w:rPr>
        <w:t>spec</w:t>
      </w:r>
      <w:r w:rsidR="00BE04C8" w:rsidRPr="002F3F00">
        <w:rPr>
          <w:rFonts w:eastAsia="宋体"/>
          <w:lang w:eastAsia="zh-CN"/>
        </w:rPr>
        <w:t>,</w:t>
      </w:r>
      <w:r w:rsidR="00CB5D82" w:rsidRPr="00CB5D82">
        <w:rPr>
          <w:rFonts w:eastAsia="宋体" w:hint="eastAsia"/>
          <w:lang w:eastAsia="zh-CN"/>
        </w:rPr>
        <w:t xml:space="preserve"> </w:t>
      </w:r>
      <w:r w:rsidR="00CB5D82">
        <w:rPr>
          <w:rFonts w:eastAsia="宋体" w:hint="eastAsia"/>
          <w:lang w:eastAsia="zh-CN"/>
        </w:rPr>
        <w:t xml:space="preserve">for </w:t>
      </w:r>
      <w:r w:rsidR="00CB5D82" w:rsidRPr="00B566B9">
        <w:rPr>
          <w:rFonts w:eastAsia="宋体"/>
          <w:lang w:eastAsia="zh-CN"/>
        </w:rPr>
        <w:t>Scenario #2</w:t>
      </w:r>
      <w:r w:rsidR="00CB5D82">
        <w:rPr>
          <w:rFonts w:eastAsia="宋体"/>
          <w:lang w:eastAsia="zh-CN"/>
        </w:rPr>
        <w:t xml:space="preserve"> </w:t>
      </w:r>
      <w:r w:rsidR="00CB5D82">
        <w:rPr>
          <w:rFonts w:eastAsia="宋体" w:hint="eastAsia"/>
          <w:lang w:eastAsia="zh-CN"/>
        </w:rPr>
        <w:t>with</w:t>
      </w:r>
      <w:r w:rsidR="00CB5D82">
        <w:rPr>
          <w:rFonts w:eastAsia="宋体"/>
          <w:lang w:eastAsia="zh-CN"/>
        </w:rPr>
        <w:t xml:space="preserve"> C</w:t>
      </w:r>
      <w:r w:rsidR="00CB5D82">
        <w:rPr>
          <w:rFonts w:eastAsia="宋体" w:hint="eastAsia"/>
          <w:lang w:eastAsia="zh-CN"/>
        </w:rPr>
        <w:t>ase</w:t>
      </w:r>
      <w:r w:rsidR="00CB5D82">
        <w:rPr>
          <w:rFonts w:eastAsia="宋体"/>
          <w:lang w:eastAsia="zh-CN"/>
        </w:rPr>
        <w:t xml:space="preserve"> #2</w:t>
      </w:r>
      <w:r w:rsidR="00CB5D82">
        <w:rPr>
          <w:rFonts w:eastAsia="宋体" w:hint="eastAsia"/>
          <w:lang w:eastAsia="zh-CN"/>
        </w:rPr>
        <w:t>,</w:t>
      </w:r>
      <w:r w:rsidR="00BE04C8" w:rsidRPr="002F3F00">
        <w:rPr>
          <w:rFonts w:eastAsia="宋体"/>
          <w:lang w:eastAsia="zh-CN"/>
        </w:rPr>
        <w:t xml:space="preserve"> if the </w:t>
      </w:r>
      <w:r w:rsidR="00B77004" w:rsidRPr="00B77004">
        <w:rPr>
          <w:rFonts w:eastAsia="宋体"/>
          <w:lang w:eastAsia="zh-CN"/>
        </w:rPr>
        <w:t>event triggered reporting</w:t>
      </w:r>
      <w:r w:rsidR="00BE04C8" w:rsidRPr="002F3F00">
        <w:rPr>
          <w:rFonts w:eastAsia="宋体"/>
          <w:lang w:eastAsia="zh-CN"/>
        </w:rPr>
        <w:t xml:space="preserve"> is configured, UE may not trigger the measurement </w:t>
      </w:r>
      <w:r w:rsidR="00D55128" w:rsidRPr="00D55128">
        <w:rPr>
          <w:rFonts w:eastAsia="宋体"/>
          <w:lang w:eastAsia="zh-CN"/>
        </w:rPr>
        <w:t xml:space="preserve">reporting </w:t>
      </w:r>
      <w:r w:rsidR="00BE04C8" w:rsidRPr="002F3F00">
        <w:rPr>
          <w:rFonts w:eastAsia="宋体"/>
          <w:lang w:eastAsia="zh-CN"/>
        </w:rPr>
        <w:t xml:space="preserve">after </w:t>
      </w:r>
      <w:r w:rsidR="00BE04C8" w:rsidRPr="00D030BC">
        <w:rPr>
          <w:rFonts w:eastAsia="宋体"/>
          <w:lang w:eastAsia="zh-CN"/>
        </w:rPr>
        <w:t xml:space="preserve">receiving </w:t>
      </w:r>
      <w:r w:rsidR="00BE04C8" w:rsidRPr="002F3F00">
        <w:rPr>
          <w:rFonts w:eastAsia="宋体"/>
          <w:lang w:eastAsia="zh-CN"/>
        </w:rPr>
        <w:t xml:space="preserve">the </w:t>
      </w:r>
      <w:r w:rsidR="00BE04C8" w:rsidRPr="002D7CC9">
        <w:rPr>
          <w:rFonts w:eastAsia="宋体"/>
          <w:lang w:eastAsia="zh-CN"/>
        </w:rPr>
        <w:t>OD-SSB</w:t>
      </w:r>
      <w:r w:rsidR="00BE04C8">
        <w:rPr>
          <w:rFonts w:eastAsia="宋体" w:hint="eastAsia"/>
          <w:lang w:eastAsia="zh-CN"/>
        </w:rPr>
        <w:t xml:space="preserve"> transmission indication</w:t>
      </w:r>
      <w:r w:rsidR="00BE04C8" w:rsidRPr="002F3F00">
        <w:rPr>
          <w:rFonts w:eastAsia="宋体"/>
          <w:lang w:eastAsia="zh-CN"/>
        </w:rPr>
        <w:t xml:space="preserve">, </w:t>
      </w:r>
      <w:r w:rsidR="00BC2557">
        <w:rPr>
          <w:rFonts w:eastAsia="宋体" w:hint="eastAsia"/>
          <w:lang w:eastAsia="zh-CN"/>
        </w:rPr>
        <w:t xml:space="preserve">e.g. the measurement reporting </w:t>
      </w:r>
      <w:r w:rsidR="007510A9">
        <w:rPr>
          <w:rFonts w:eastAsia="宋体" w:hint="eastAsia"/>
          <w:lang w:eastAsia="zh-CN"/>
        </w:rPr>
        <w:t xml:space="preserve">for the cell </w:t>
      </w:r>
      <w:r w:rsidR="00BC2557">
        <w:rPr>
          <w:rFonts w:eastAsia="宋体" w:hint="eastAsia"/>
          <w:lang w:eastAsia="zh-CN"/>
        </w:rPr>
        <w:t xml:space="preserve">is triggered </w:t>
      </w:r>
      <w:r w:rsidR="007510A9">
        <w:rPr>
          <w:rFonts w:eastAsia="宋体" w:hint="eastAsia"/>
          <w:lang w:eastAsia="zh-CN"/>
        </w:rPr>
        <w:t>long along and no new applicable cell is fulfilled the event triggered condition. S</w:t>
      </w:r>
      <w:r w:rsidR="00BE04C8" w:rsidRPr="002F3F00">
        <w:rPr>
          <w:rFonts w:eastAsia="宋体"/>
          <w:lang w:eastAsia="zh-CN"/>
        </w:rPr>
        <w:t>o</w:t>
      </w:r>
      <w:r w:rsidR="00CB5D82">
        <w:rPr>
          <w:rFonts w:eastAsia="宋体" w:hint="eastAsia"/>
          <w:lang w:eastAsia="zh-CN"/>
        </w:rPr>
        <w:t xml:space="preserve"> </w:t>
      </w:r>
      <w:r w:rsidR="005A589E">
        <w:rPr>
          <w:rFonts w:eastAsia="宋体" w:hint="eastAsia"/>
          <w:lang w:eastAsia="zh-CN"/>
        </w:rPr>
        <w:t xml:space="preserve">in order to </w:t>
      </w:r>
      <w:r w:rsidR="005A589E" w:rsidRPr="00887FA4">
        <w:rPr>
          <w:rFonts w:eastAsia="宋体"/>
          <w:lang w:eastAsia="zh-CN"/>
        </w:rPr>
        <w:t>change the</w:t>
      </w:r>
      <w:r w:rsidR="005A589E">
        <w:rPr>
          <w:rFonts w:eastAsia="宋体" w:hint="eastAsia"/>
          <w:lang w:eastAsia="zh-CN"/>
        </w:rPr>
        <w:t xml:space="preserve"> </w:t>
      </w:r>
      <w:proofErr w:type="spellStart"/>
      <w:r w:rsidR="005A589E">
        <w:rPr>
          <w:rFonts w:eastAsia="宋体" w:hint="eastAsia"/>
          <w:lang w:eastAsia="zh-CN"/>
        </w:rPr>
        <w:t>SC</w:t>
      </w:r>
      <w:r w:rsidR="005A589E" w:rsidRPr="00887FA4">
        <w:rPr>
          <w:rFonts w:eastAsia="宋体"/>
          <w:lang w:eastAsia="zh-CN"/>
        </w:rPr>
        <w:t>ell</w:t>
      </w:r>
      <w:proofErr w:type="spellEnd"/>
      <w:r w:rsidR="005A589E" w:rsidRPr="00887FA4">
        <w:rPr>
          <w:rFonts w:eastAsia="宋体"/>
          <w:lang w:eastAsia="zh-CN"/>
        </w:rPr>
        <w:t xml:space="preserve"> from unknown</w:t>
      </w:r>
      <w:r w:rsidR="005A589E">
        <w:rPr>
          <w:rFonts w:eastAsia="宋体" w:hint="eastAsia"/>
          <w:lang w:eastAsia="zh-CN"/>
        </w:rPr>
        <w:t xml:space="preserve"> cell</w:t>
      </w:r>
      <w:r w:rsidR="005A589E" w:rsidRPr="00887FA4">
        <w:rPr>
          <w:rFonts w:eastAsia="宋体"/>
          <w:lang w:eastAsia="zh-CN"/>
        </w:rPr>
        <w:t xml:space="preserve"> to known</w:t>
      </w:r>
      <w:r w:rsidR="005A589E">
        <w:rPr>
          <w:rFonts w:eastAsia="宋体" w:hint="eastAsia"/>
          <w:lang w:eastAsia="zh-CN"/>
        </w:rPr>
        <w:t xml:space="preserve"> cell, </w:t>
      </w:r>
      <w:r w:rsidR="00BE04C8">
        <w:rPr>
          <w:rFonts w:eastAsia="宋体" w:hint="eastAsia"/>
          <w:lang w:eastAsia="zh-CN"/>
        </w:rPr>
        <w:t>a</w:t>
      </w:r>
      <w:r w:rsidR="00BE04C8" w:rsidRPr="00BE04C8">
        <w:rPr>
          <w:rFonts w:eastAsia="宋体"/>
          <w:lang w:eastAsia="zh-CN"/>
        </w:rPr>
        <w:t xml:space="preserve"> new </w:t>
      </w:r>
      <w:r w:rsidR="004937D8" w:rsidRPr="002D3917">
        <w:t>trigger conditions</w:t>
      </w:r>
      <w:r w:rsidR="004937D8">
        <w:rPr>
          <w:rFonts w:eastAsia="宋体" w:hint="eastAsia"/>
          <w:lang w:eastAsia="zh-CN"/>
        </w:rPr>
        <w:t xml:space="preserve"> of </w:t>
      </w:r>
      <w:r w:rsidR="00BE04C8" w:rsidRPr="00BE04C8">
        <w:rPr>
          <w:rFonts w:eastAsia="宋体"/>
          <w:lang w:eastAsia="zh-CN"/>
        </w:rPr>
        <w:t xml:space="preserve">measurement </w:t>
      </w:r>
      <w:r w:rsidR="00D55128" w:rsidRPr="00D55128">
        <w:rPr>
          <w:rFonts w:eastAsia="宋体"/>
          <w:lang w:eastAsia="zh-CN"/>
        </w:rPr>
        <w:t xml:space="preserve">reporting </w:t>
      </w:r>
      <w:r w:rsidR="00BE04C8" w:rsidRPr="00BE04C8">
        <w:rPr>
          <w:rFonts w:eastAsia="宋体"/>
          <w:lang w:eastAsia="zh-CN"/>
        </w:rPr>
        <w:t xml:space="preserve">should be introduced, </w:t>
      </w:r>
      <w:r w:rsidR="00BE04C8">
        <w:rPr>
          <w:rFonts w:eastAsia="宋体" w:hint="eastAsia"/>
          <w:lang w:eastAsia="zh-CN"/>
        </w:rPr>
        <w:t>i.e.</w:t>
      </w:r>
      <w:r w:rsidR="00BE04C8" w:rsidRPr="00BE04C8">
        <w:rPr>
          <w:rFonts w:eastAsia="宋体"/>
          <w:lang w:eastAsia="zh-CN"/>
        </w:rPr>
        <w:t xml:space="preserve">, </w:t>
      </w:r>
      <w:r w:rsidR="004937D8" w:rsidRPr="004937D8">
        <w:rPr>
          <w:rFonts w:eastAsia="宋体"/>
          <w:lang w:eastAsia="zh-CN"/>
        </w:rPr>
        <w:t>UE triggers a new measurement reporting after the OD-SSB is activated via MAC CE</w:t>
      </w:r>
      <w:r w:rsidR="00BE04C8">
        <w:rPr>
          <w:rFonts w:eastAsia="宋体" w:hint="eastAsia"/>
          <w:lang w:eastAsia="zh-CN"/>
        </w:rPr>
        <w:t>.</w:t>
      </w:r>
    </w:p>
    <w:p w14:paraId="3B8C304B" w14:textId="73C806C2" w:rsidR="002D7CC9" w:rsidRDefault="004B0775" w:rsidP="00C55CA7">
      <w:pPr>
        <w:pStyle w:val="a2"/>
        <w:spacing w:before="120"/>
        <w:rPr>
          <w:rFonts w:eastAsiaTheme="minorEastAsia"/>
          <w:b/>
          <w:bCs/>
          <w:lang w:eastAsia="zh-CN"/>
        </w:rPr>
      </w:pPr>
      <w:r>
        <w:rPr>
          <w:rFonts w:eastAsiaTheme="minorEastAsia" w:hint="eastAsia"/>
          <w:b/>
          <w:bCs/>
          <w:lang w:eastAsia="zh-CN"/>
        </w:rPr>
        <w:t>P</w:t>
      </w:r>
      <w:r w:rsidRPr="004B0775">
        <w:rPr>
          <w:rFonts w:eastAsiaTheme="minorEastAsia"/>
          <w:b/>
          <w:bCs/>
          <w:lang w:eastAsia="zh-CN"/>
        </w:rPr>
        <w:t>roposal</w:t>
      </w:r>
      <w:r w:rsidR="00C55CA7">
        <w:rPr>
          <w:rFonts w:eastAsiaTheme="minorEastAsia" w:hint="eastAsia"/>
          <w:b/>
          <w:bCs/>
          <w:lang w:eastAsia="zh-CN"/>
        </w:rPr>
        <w:t xml:space="preserve"> </w:t>
      </w:r>
      <w:r w:rsidR="00B55DE1">
        <w:rPr>
          <w:rFonts w:eastAsiaTheme="minorEastAsia" w:hint="eastAsia"/>
          <w:b/>
          <w:bCs/>
          <w:lang w:eastAsia="zh-CN"/>
        </w:rPr>
        <w:t>6</w:t>
      </w:r>
      <w:r w:rsidR="00C55CA7" w:rsidRPr="00A8327E">
        <w:rPr>
          <w:rFonts w:eastAsiaTheme="minorEastAsia" w:hint="eastAsia"/>
          <w:b/>
          <w:bCs/>
          <w:lang w:eastAsia="zh-CN"/>
        </w:rPr>
        <w:t>:</w:t>
      </w:r>
      <w:r w:rsidR="00C55CA7">
        <w:rPr>
          <w:rFonts w:eastAsiaTheme="minorEastAsia" w:hint="eastAsia"/>
          <w:b/>
          <w:bCs/>
          <w:lang w:eastAsia="zh-CN"/>
        </w:rPr>
        <w:t xml:space="preserve"> </w:t>
      </w:r>
      <w:r w:rsidR="0009723A" w:rsidRPr="0009723A">
        <w:rPr>
          <w:rFonts w:eastAsiaTheme="minorEastAsia"/>
          <w:b/>
          <w:bCs/>
          <w:lang w:eastAsia="zh-CN"/>
        </w:rPr>
        <w:t xml:space="preserve">For Scenario #2 with Case #2, </w:t>
      </w:r>
      <w:r w:rsidR="002D7CC9" w:rsidRPr="002D7CC9">
        <w:rPr>
          <w:rFonts w:eastAsiaTheme="minorEastAsia"/>
          <w:b/>
          <w:bCs/>
          <w:lang w:eastAsia="zh-CN"/>
        </w:rPr>
        <w:t xml:space="preserve">a new measurement </w:t>
      </w:r>
      <w:r w:rsidR="002D7CC9">
        <w:rPr>
          <w:rFonts w:eastAsiaTheme="minorEastAsia" w:hint="eastAsia"/>
          <w:b/>
          <w:bCs/>
          <w:lang w:eastAsia="zh-CN"/>
        </w:rPr>
        <w:t>report</w:t>
      </w:r>
      <w:r w:rsidR="00026D1F">
        <w:rPr>
          <w:rFonts w:eastAsiaTheme="minorEastAsia" w:hint="eastAsia"/>
          <w:b/>
          <w:bCs/>
          <w:lang w:eastAsia="zh-CN"/>
        </w:rPr>
        <w:t>ing</w:t>
      </w:r>
      <w:r w:rsidR="006A2F6A">
        <w:rPr>
          <w:rFonts w:eastAsiaTheme="minorEastAsia" w:hint="eastAsia"/>
          <w:b/>
          <w:bCs/>
          <w:lang w:eastAsia="zh-CN"/>
        </w:rPr>
        <w:t xml:space="preserve"> </w:t>
      </w:r>
      <w:r w:rsidR="007510A9">
        <w:rPr>
          <w:rFonts w:eastAsiaTheme="minorEastAsia" w:hint="eastAsia"/>
          <w:b/>
          <w:bCs/>
          <w:lang w:eastAsia="zh-CN"/>
        </w:rPr>
        <w:t xml:space="preserve">is triggered </w:t>
      </w:r>
      <w:r w:rsidR="00026D1F">
        <w:rPr>
          <w:rFonts w:eastAsiaTheme="minorEastAsia" w:hint="eastAsia"/>
          <w:b/>
          <w:bCs/>
          <w:lang w:eastAsia="zh-CN"/>
        </w:rPr>
        <w:t>after the OD-SSB is activated via MAC CE</w:t>
      </w:r>
      <w:r w:rsidR="002D7CC9">
        <w:rPr>
          <w:rFonts w:eastAsiaTheme="minorEastAsia" w:hint="eastAsia"/>
          <w:b/>
          <w:bCs/>
          <w:lang w:eastAsia="zh-CN"/>
        </w:rPr>
        <w:t>.</w:t>
      </w:r>
    </w:p>
    <w:p w14:paraId="11D741D3" w14:textId="0A04E371" w:rsidR="00223841" w:rsidRPr="008A720D" w:rsidRDefault="00223841" w:rsidP="00223841">
      <w:pPr>
        <w:pStyle w:val="a2"/>
        <w:numPr>
          <w:ilvl w:val="0"/>
          <w:numId w:val="28"/>
        </w:numPr>
        <w:spacing w:before="120"/>
        <w:rPr>
          <w:rFonts w:eastAsia="宋体"/>
          <w:lang w:eastAsia="zh-CN"/>
        </w:rPr>
      </w:pPr>
      <w:r>
        <w:rPr>
          <w:rFonts w:eastAsia="宋体"/>
          <w:lang w:eastAsia="zh-CN"/>
        </w:rPr>
        <w:t>S</w:t>
      </w:r>
      <w:r>
        <w:rPr>
          <w:rFonts w:eastAsia="宋体" w:hint="eastAsia"/>
          <w:lang w:eastAsia="zh-CN"/>
        </w:rPr>
        <w:t>cenario #2A</w:t>
      </w:r>
    </w:p>
    <w:p w14:paraId="6625C7B5" w14:textId="1A23C792" w:rsidR="00C0028B" w:rsidRDefault="00C0028B" w:rsidP="00C0028B">
      <w:pPr>
        <w:pStyle w:val="a2"/>
        <w:spacing w:before="120"/>
        <w:rPr>
          <w:rFonts w:eastAsia="宋体"/>
          <w:lang w:eastAsia="zh-CN"/>
        </w:rPr>
      </w:pPr>
      <w:r w:rsidRPr="009153BE">
        <w:rPr>
          <w:rFonts w:eastAsia="宋体"/>
          <w:lang w:eastAsia="zh-CN"/>
        </w:rPr>
        <w:t xml:space="preserve">Enhancement for multiple unknown </w:t>
      </w:r>
      <w:proofErr w:type="spellStart"/>
      <w:r w:rsidRPr="009153BE">
        <w:rPr>
          <w:rFonts w:eastAsia="宋体"/>
          <w:lang w:eastAsia="zh-CN"/>
        </w:rPr>
        <w:t>SCells</w:t>
      </w:r>
      <w:proofErr w:type="spellEnd"/>
      <w:r w:rsidRPr="009153BE">
        <w:rPr>
          <w:rFonts w:eastAsia="宋体"/>
          <w:lang w:eastAsia="zh-CN"/>
        </w:rPr>
        <w:t>’ activation</w:t>
      </w:r>
      <w:r>
        <w:rPr>
          <w:rFonts w:eastAsia="宋体" w:hint="eastAsia"/>
          <w:lang w:eastAsia="zh-CN"/>
        </w:rPr>
        <w:t xml:space="preserve"> was discussed at </w:t>
      </w:r>
      <w:r w:rsidRPr="009153BE">
        <w:rPr>
          <w:rFonts w:eastAsia="宋体"/>
          <w:lang w:eastAsia="zh-CN"/>
        </w:rPr>
        <w:t>RAN</w:t>
      </w:r>
      <w:r>
        <w:rPr>
          <w:rFonts w:eastAsia="宋体"/>
          <w:lang w:eastAsia="zh-CN"/>
        </w:rPr>
        <w:t>4</w:t>
      </w:r>
      <w:r>
        <w:rPr>
          <w:rFonts w:eastAsia="宋体" w:hint="eastAsia"/>
          <w:lang w:eastAsia="zh-CN"/>
        </w:rPr>
        <w:t xml:space="preserve">. The </w:t>
      </w:r>
      <w:r w:rsidRPr="009153BE">
        <w:rPr>
          <w:rFonts w:eastAsia="宋体"/>
          <w:lang w:eastAsia="zh-CN"/>
        </w:rPr>
        <w:t>LS</w:t>
      </w:r>
      <w:r w:rsidR="003628E0">
        <w:rPr>
          <w:rFonts w:eastAsia="宋体" w:hint="eastAsia"/>
          <w:lang w:eastAsia="zh-CN"/>
        </w:rPr>
        <w:t xml:space="preserve"> </w:t>
      </w:r>
      <w:r w:rsidR="003628E0">
        <w:rPr>
          <w:rFonts w:eastAsia="宋体"/>
          <w:lang w:eastAsia="zh-CN"/>
        </w:rPr>
        <w:fldChar w:fldCharType="begin"/>
      </w:r>
      <w:r w:rsidR="003628E0">
        <w:rPr>
          <w:rFonts w:eastAsia="宋体"/>
          <w:lang w:eastAsia="zh-CN"/>
        </w:rPr>
        <w:instrText xml:space="preserve"> </w:instrText>
      </w:r>
      <w:r w:rsidR="003628E0">
        <w:rPr>
          <w:rFonts w:eastAsia="宋体" w:hint="eastAsia"/>
          <w:lang w:eastAsia="zh-CN"/>
        </w:rPr>
        <w:instrText>REF _Ref174025624 \r \h</w:instrText>
      </w:r>
      <w:r w:rsidR="003628E0">
        <w:rPr>
          <w:rFonts w:eastAsia="宋体"/>
          <w:lang w:eastAsia="zh-CN"/>
        </w:rPr>
        <w:instrText xml:space="preserve"> </w:instrText>
      </w:r>
      <w:r w:rsidR="003628E0">
        <w:rPr>
          <w:rFonts w:eastAsia="宋体"/>
          <w:lang w:eastAsia="zh-CN"/>
        </w:rPr>
      </w:r>
      <w:r w:rsidR="003628E0">
        <w:rPr>
          <w:rFonts w:eastAsia="宋体"/>
          <w:lang w:eastAsia="zh-CN"/>
        </w:rPr>
        <w:fldChar w:fldCharType="separate"/>
      </w:r>
      <w:r w:rsidR="003628E0">
        <w:rPr>
          <w:rFonts w:eastAsia="宋体"/>
          <w:lang w:eastAsia="zh-CN"/>
        </w:rPr>
        <w:t>[4]</w:t>
      </w:r>
      <w:r w:rsidR="003628E0">
        <w:rPr>
          <w:rFonts w:eastAsia="宋体"/>
          <w:lang w:eastAsia="zh-CN"/>
        </w:rPr>
        <w:fldChar w:fldCharType="end"/>
      </w:r>
      <w:r>
        <w:rPr>
          <w:rFonts w:eastAsia="宋体" w:hint="eastAsia"/>
          <w:lang w:eastAsia="zh-CN"/>
        </w:rPr>
        <w:t xml:space="preserve"> </w:t>
      </w:r>
      <w:r w:rsidRPr="007C60C5">
        <w:rPr>
          <w:rFonts w:eastAsia="宋体"/>
          <w:lang w:eastAsia="zh-CN"/>
        </w:rPr>
        <w:t>received from RAN4 at the RAN2 #123</w:t>
      </w:r>
      <w:r>
        <w:rPr>
          <w:rFonts w:eastAsia="宋体" w:hint="eastAsia"/>
          <w:lang w:eastAsia="zh-CN"/>
        </w:rPr>
        <w:t xml:space="preserve"> </w:t>
      </w:r>
      <w:proofErr w:type="spellStart"/>
      <w:r w:rsidRPr="007C60C5">
        <w:rPr>
          <w:rFonts w:eastAsia="宋体"/>
          <w:lang w:eastAsia="zh-CN"/>
        </w:rPr>
        <w:t>bis</w:t>
      </w:r>
      <w:proofErr w:type="spellEnd"/>
      <w:r w:rsidRPr="007C60C5">
        <w:rPr>
          <w:rFonts w:eastAsia="宋体"/>
          <w:lang w:eastAsia="zh-CN"/>
        </w:rPr>
        <w:t xml:space="preserve"> meeting</w:t>
      </w:r>
      <w:r>
        <w:rPr>
          <w:rFonts w:eastAsia="宋体" w:hint="eastAsia"/>
          <w:lang w:eastAsia="zh-CN"/>
        </w:rPr>
        <w:t xml:space="preserve"> </w:t>
      </w:r>
      <w:r w:rsidRPr="007C60C5">
        <w:rPr>
          <w:rFonts w:eastAsia="宋体"/>
          <w:lang w:eastAsia="zh-CN"/>
        </w:rPr>
        <w:t>is shown below</w:t>
      </w:r>
      <w:r>
        <w:rPr>
          <w:rFonts w:eastAsia="宋体" w:hint="eastAsia"/>
          <w:lang w:eastAsia="zh-CN"/>
        </w:rPr>
        <w:t>.</w:t>
      </w:r>
    </w:p>
    <w:tbl>
      <w:tblPr>
        <w:tblStyle w:val="a9"/>
        <w:tblW w:w="9477" w:type="dxa"/>
        <w:tblInd w:w="85" w:type="dxa"/>
        <w:tblLook w:val="04A0" w:firstRow="1" w:lastRow="0" w:firstColumn="1" w:lastColumn="0" w:noHBand="0" w:noVBand="1"/>
      </w:tblPr>
      <w:tblGrid>
        <w:gridCol w:w="9477"/>
      </w:tblGrid>
      <w:tr w:rsidR="00C0028B" w14:paraId="05B7C0DA" w14:textId="77777777" w:rsidTr="003E4BDD">
        <w:trPr>
          <w:trHeight w:val="385"/>
        </w:trPr>
        <w:tc>
          <w:tcPr>
            <w:tcW w:w="9477" w:type="dxa"/>
          </w:tcPr>
          <w:p w14:paraId="05CB1D4B" w14:textId="77777777" w:rsidR="00C0028B" w:rsidRPr="00BB4D78" w:rsidRDefault="00C0028B" w:rsidP="003E4BDD">
            <w:pPr>
              <w:rPr>
                <w:b/>
                <w:sz w:val="24"/>
                <w:u w:val="single"/>
                <w:lang w:eastAsia="ko-KR"/>
              </w:rPr>
            </w:pPr>
            <w:r w:rsidRPr="00BB4D78">
              <w:rPr>
                <w:b/>
                <w:sz w:val="24"/>
                <w:u w:val="single"/>
                <w:lang w:eastAsia="ko-KR"/>
              </w:rPr>
              <w:t xml:space="preserve">Enhancement for multiple FR2 unknown </w:t>
            </w:r>
            <w:proofErr w:type="spellStart"/>
            <w:r w:rsidRPr="00BB4D78">
              <w:rPr>
                <w:b/>
                <w:sz w:val="24"/>
                <w:u w:val="single"/>
                <w:lang w:eastAsia="ko-KR"/>
              </w:rPr>
              <w:t>SCells</w:t>
            </w:r>
            <w:proofErr w:type="spellEnd"/>
            <w:r w:rsidRPr="00BB4D78">
              <w:rPr>
                <w:b/>
                <w:sz w:val="24"/>
                <w:u w:val="single"/>
                <w:lang w:eastAsia="ko-KR"/>
              </w:rPr>
              <w:t>’ activation</w:t>
            </w:r>
          </w:p>
          <w:p w14:paraId="5C2F8170" w14:textId="77777777" w:rsidR="00C0028B" w:rsidRPr="00BB4D78" w:rsidRDefault="00C0028B" w:rsidP="003E4BDD">
            <w:pPr>
              <w:rPr>
                <w:b/>
                <w:sz w:val="24"/>
                <w:u w:val="single"/>
                <w:lang w:eastAsia="ko-KR"/>
              </w:rPr>
            </w:pPr>
            <w:r w:rsidRPr="00BB4D78">
              <w:rPr>
                <w:sz w:val="24"/>
                <w:highlight w:val="green"/>
              </w:rPr>
              <w:t>Agreements:</w:t>
            </w:r>
          </w:p>
          <w:p w14:paraId="2585928F" w14:textId="77777777" w:rsidR="00C0028B" w:rsidRPr="00BB4D78" w:rsidRDefault="00C0028B" w:rsidP="00C0028B">
            <w:pPr>
              <w:pStyle w:val="af1"/>
              <w:numPr>
                <w:ilvl w:val="0"/>
                <w:numId w:val="30"/>
              </w:numPr>
              <w:spacing w:after="120" w:line="252" w:lineRule="auto"/>
              <w:contextualSpacing w:val="0"/>
              <w:jc w:val="both"/>
              <w:textAlignment w:val="auto"/>
              <w:rPr>
                <w:sz w:val="24"/>
                <w:szCs w:val="24"/>
              </w:rPr>
            </w:pPr>
            <w:r w:rsidRPr="00BB4D78">
              <w:rPr>
                <w:bCs/>
                <w:sz w:val="24"/>
                <w:szCs w:val="24"/>
              </w:rPr>
              <w:t xml:space="preserve">Define requirements for multiple </w:t>
            </w:r>
            <w:proofErr w:type="spellStart"/>
            <w:r w:rsidRPr="00BB4D78">
              <w:rPr>
                <w:bCs/>
                <w:sz w:val="24"/>
                <w:szCs w:val="24"/>
              </w:rPr>
              <w:t>SCell</w:t>
            </w:r>
            <w:proofErr w:type="spellEnd"/>
            <w:r w:rsidRPr="00BB4D78">
              <w:rPr>
                <w:bCs/>
                <w:sz w:val="24"/>
                <w:szCs w:val="24"/>
              </w:rPr>
              <w:t xml:space="preserve"> activation (with and without PUCCH </w:t>
            </w:r>
            <w:proofErr w:type="spellStart"/>
            <w:r w:rsidRPr="00BB4D78">
              <w:rPr>
                <w:bCs/>
                <w:sz w:val="24"/>
                <w:szCs w:val="24"/>
              </w:rPr>
              <w:t>SCell</w:t>
            </w:r>
            <w:proofErr w:type="spellEnd"/>
            <w:r w:rsidRPr="00BB4D78">
              <w:rPr>
                <w:bCs/>
                <w:sz w:val="24"/>
                <w:szCs w:val="24"/>
              </w:rPr>
              <w:t xml:space="preserve">) considering at least enhancement of L3 measurement reporting triggered by </w:t>
            </w:r>
            <w:proofErr w:type="spellStart"/>
            <w:r w:rsidRPr="00BB4D78">
              <w:rPr>
                <w:bCs/>
                <w:sz w:val="24"/>
                <w:szCs w:val="24"/>
              </w:rPr>
              <w:t>SCell</w:t>
            </w:r>
            <w:proofErr w:type="spellEnd"/>
            <w:r w:rsidRPr="00BB4D78">
              <w:rPr>
                <w:bCs/>
                <w:sz w:val="24"/>
                <w:szCs w:val="24"/>
              </w:rPr>
              <w:t xml:space="preserve"> activation command when all to-be-activated </w:t>
            </w:r>
            <w:proofErr w:type="spellStart"/>
            <w:r w:rsidRPr="00BB4D78">
              <w:rPr>
                <w:bCs/>
                <w:sz w:val="24"/>
                <w:szCs w:val="24"/>
              </w:rPr>
              <w:t>SCells</w:t>
            </w:r>
            <w:proofErr w:type="spellEnd"/>
            <w:r w:rsidRPr="00BB4D78">
              <w:rPr>
                <w:bCs/>
                <w:sz w:val="24"/>
                <w:szCs w:val="24"/>
              </w:rPr>
              <w:t xml:space="preserve"> are in the same band.</w:t>
            </w:r>
          </w:p>
          <w:p w14:paraId="10544EDF" w14:textId="77777777" w:rsidR="00C0028B" w:rsidRPr="00BB4D78" w:rsidRDefault="00C0028B" w:rsidP="00C0028B">
            <w:pPr>
              <w:pStyle w:val="af1"/>
              <w:numPr>
                <w:ilvl w:val="1"/>
                <w:numId w:val="30"/>
              </w:numPr>
              <w:spacing w:after="120" w:line="252" w:lineRule="auto"/>
              <w:contextualSpacing w:val="0"/>
              <w:jc w:val="both"/>
              <w:textAlignment w:val="auto"/>
              <w:rPr>
                <w:sz w:val="24"/>
                <w:szCs w:val="24"/>
              </w:rPr>
            </w:pPr>
            <w:r w:rsidRPr="00BB4D78">
              <w:rPr>
                <w:bCs/>
                <w:sz w:val="24"/>
                <w:szCs w:val="24"/>
              </w:rPr>
              <w:t>Note: If requirements are not finalized in RAN4 #109 then they will be deprioritized</w:t>
            </w:r>
          </w:p>
          <w:p w14:paraId="0D62691A" w14:textId="77777777" w:rsidR="00C0028B" w:rsidRDefault="00C0028B" w:rsidP="003E4BDD">
            <w:pPr>
              <w:rPr>
                <w:b/>
                <w:sz w:val="24"/>
                <w:u w:val="single"/>
              </w:rPr>
            </w:pPr>
          </w:p>
          <w:p w14:paraId="1366C4BE" w14:textId="77777777" w:rsidR="00C0028B" w:rsidRPr="00BB4D78" w:rsidRDefault="00C0028B" w:rsidP="003E4BDD">
            <w:pPr>
              <w:rPr>
                <w:b/>
                <w:sz w:val="24"/>
                <w:u w:val="single"/>
              </w:rPr>
            </w:pPr>
            <w:r w:rsidRPr="00BB4D78">
              <w:rPr>
                <w:b/>
                <w:sz w:val="24"/>
                <w:u w:val="single"/>
              </w:rPr>
              <w:t>TCI activation command transmitted is based on L3 measurement results or L1 measurement results?</w:t>
            </w:r>
          </w:p>
          <w:p w14:paraId="68966CA3" w14:textId="77777777" w:rsidR="00C0028B" w:rsidRPr="00BB4D78" w:rsidRDefault="00C0028B" w:rsidP="003E4BDD">
            <w:pPr>
              <w:rPr>
                <w:b/>
                <w:sz w:val="24"/>
                <w:u w:val="single"/>
              </w:rPr>
            </w:pPr>
            <w:r w:rsidRPr="00BB4D78">
              <w:rPr>
                <w:sz w:val="24"/>
                <w:highlight w:val="green"/>
              </w:rPr>
              <w:t>Agreements:</w:t>
            </w:r>
          </w:p>
          <w:p w14:paraId="6DD28B38" w14:textId="77777777" w:rsidR="00C0028B" w:rsidRPr="00BB4D78" w:rsidRDefault="00C0028B" w:rsidP="00C0028B">
            <w:pPr>
              <w:pStyle w:val="af1"/>
              <w:numPr>
                <w:ilvl w:val="1"/>
                <w:numId w:val="29"/>
              </w:numPr>
              <w:overflowPunct/>
              <w:autoSpaceDE/>
              <w:autoSpaceDN/>
              <w:adjustRightInd/>
              <w:spacing w:after="120" w:line="280" w:lineRule="atLeast"/>
              <w:ind w:left="720"/>
              <w:contextualSpacing w:val="0"/>
              <w:jc w:val="both"/>
              <w:textAlignment w:val="auto"/>
              <w:rPr>
                <w:rFonts w:eastAsia="宋体"/>
                <w:sz w:val="24"/>
                <w:szCs w:val="24"/>
              </w:rPr>
            </w:pPr>
            <w:r w:rsidRPr="00BB4D78">
              <w:rPr>
                <w:rFonts w:eastAsia="宋体"/>
                <w:sz w:val="24"/>
                <w:szCs w:val="24"/>
              </w:rPr>
              <w:t xml:space="preserve">If the L3 report is triggered after </w:t>
            </w:r>
            <w:proofErr w:type="spellStart"/>
            <w:r w:rsidRPr="00BB4D78">
              <w:rPr>
                <w:rFonts w:eastAsia="宋体"/>
                <w:sz w:val="24"/>
                <w:szCs w:val="24"/>
              </w:rPr>
              <w:t>SCell</w:t>
            </w:r>
            <w:proofErr w:type="spellEnd"/>
            <w:r w:rsidRPr="00BB4D78">
              <w:rPr>
                <w:rFonts w:eastAsia="宋体"/>
                <w:sz w:val="24"/>
                <w:szCs w:val="24"/>
              </w:rPr>
              <w:t xml:space="preserve"> activation, the TCI activation command is assumed based on:</w:t>
            </w:r>
          </w:p>
          <w:p w14:paraId="4133D3A9" w14:textId="77777777" w:rsidR="00C0028B" w:rsidRPr="00BB4D78" w:rsidRDefault="00C0028B" w:rsidP="00C0028B">
            <w:pPr>
              <w:pStyle w:val="af1"/>
              <w:numPr>
                <w:ilvl w:val="2"/>
                <w:numId w:val="29"/>
              </w:numPr>
              <w:spacing w:after="120" w:line="280" w:lineRule="atLeast"/>
              <w:ind w:left="1440"/>
              <w:contextualSpacing w:val="0"/>
              <w:jc w:val="both"/>
              <w:rPr>
                <w:rFonts w:eastAsia="宋体"/>
                <w:sz w:val="24"/>
                <w:szCs w:val="24"/>
              </w:rPr>
            </w:pPr>
            <w:proofErr w:type="gramStart"/>
            <w:r w:rsidRPr="00BB4D78">
              <w:rPr>
                <w:rFonts w:eastAsia="宋体"/>
                <w:sz w:val="24"/>
                <w:szCs w:val="24"/>
              </w:rPr>
              <w:t>the</w:t>
            </w:r>
            <w:proofErr w:type="gramEnd"/>
            <w:r w:rsidRPr="00BB4D78">
              <w:rPr>
                <w:rFonts w:eastAsia="宋体"/>
                <w:sz w:val="24"/>
                <w:szCs w:val="24"/>
              </w:rPr>
              <w:t xml:space="preserve"> L3 report, if no L1-RSRP report is received before transmitting the TCI activation command.</w:t>
            </w:r>
          </w:p>
          <w:p w14:paraId="7C4BDF05" w14:textId="77777777" w:rsidR="00C0028B" w:rsidRPr="00BB4D78" w:rsidRDefault="00C0028B" w:rsidP="00C0028B">
            <w:pPr>
              <w:pStyle w:val="af1"/>
              <w:numPr>
                <w:ilvl w:val="2"/>
                <w:numId w:val="29"/>
              </w:numPr>
              <w:spacing w:after="120" w:line="280" w:lineRule="atLeast"/>
              <w:ind w:left="1440"/>
              <w:contextualSpacing w:val="0"/>
              <w:jc w:val="both"/>
              <w:rPr>
                <w:rFonts w:eastAsia="宋体"/>
                <w:sz w:val="24"/>
                <w:szCs w:val="24"/>
              </w:rPr>
            </w:pPr>
            <w:proofErr w:type="gramStart"/>
            <w:r w:rsidRPr="00BB4D78">
              <w:rPr>
                <w:rFonts w:eastAsia="宋体"/>
                <w:sz w:val="24"/>
                <w:szCs w:val="24"/>
              </w:rPr>
              <w:lastRenderedPageBreak/>
              <w:t>the</w:t>
            </w:r>
            <w:proofErr w:type="gramEnd"/>
            <w:r w:rsidRPr="00BB4D78">
              <w:rPr>
                <w:rFonts w:eastAsia="宋体"/>
                <w:sz w:val="24"/>
                <w:szCs w:val="24"/>
              </w:rPr>
              <w:t xml:space="preserve"> L3 report or L1-RSRP report (i.e., up to network implementation), if L3 report and L1-RSRP report is received before transmitting the TCI activation command.</w:t>
            </w:r>
          </w:p>
        </w:tc>
      </w:tr>
    </w:tbl>
    <w:p w14:paraId="61FD7B36" w14:textId="0CFF355D" w:rsidR="001536B4" w:rsidRDefault="001536B4" w:rsidP="00BF3D8D">
      <w:pPr>
        <w:pStyle w:val="a2"/>
        <w:spacing w:before="120"/>
        <w:rPr>
          <w:rFonts w:eastAsia="宋体"/>
          <w:lang w:eastAsia="zh-CN"/>
        </w:rPr>
      </w:pPr>
      <w:r w:rsidRPr="001536B4">
        <w:rPr>
          <w:rFonts w:eastAsia="宋体"/>
          <w:lang w:eastAsia="zh-CN"/>
        </w:rPr>
        <w:lastRenderedPageBreak/>
        <w:t xml:space="preserve">Based on the LS, after receiving </w:t>
      </w:r>
      <w:proofErr w:type="spellStart"/>
      <w:r w:rsidRPr="001536B4">
        <w:rPr>
          <w:rFonts w:eastAsia="宋体"/>
          <w:lang w:eastAsia="zh-CN"/>
        </w:rPr>
        <w:t>SCell</w:t>
      </w:r>
      <w:proofErr w:type="spellEnd"/>
      <w:r w:rsidRPr="001536B4">
        <w:rPr>
          <w:rFonts w:eastAsia="宋体"/>
          <w:lang w:eastAsia="zh-CN"/>
        </w:rPr>
        <w:t xml:space="preserve"> activation command, L3 measurement </w:t>
      </w:r>
      <w:r w:rsidR="007F3F3B" w:rsidRPr="007F3F3B">
        <w:rPr>
          <w:rFonts w:eastAsia="宋体"/>
          <w:lang w:eastAsia="zh-CN"/>
        </w:rPr>
        <w:t xml:space="preserve">reporting </w:t>
      </w:r>
      <w:r w:rsidRPr="001536B4">
        <w:rPr>
          <w:rFonts w:eastAsia="宋体"/>
          <w:lang w:eastAsia="zh-CN"/>
        </w:rPr>
        <w:t xml:space="preserve">can be used to assistant the TCI activation command and accelerate the activation of </w:t>
      </w:r>
      <w:proofErr w:type="spellStart"/>
      <w:r w:rsidRPr="001536B4">
        <w:rPr>
          <w:rFonts w:eastAsia="宋体"/>
          <w:lang w:eastAsia="zh-CN"/>
        </w:rPr>
        <w:t>SCell</w:t>
      </w:r>
      <w:proofErr w:type="spellEnd"/>
      <w:r w:rsidRPr="001536B4">
        <w:rPr>
          <w:rFonts w:eastAsia="宋体"/>
          <w:lang w:eastAsia="zh-CN"/>
        </w:rPr>
        <w:t>.</w:t>
      </w:r>
    </w:p>
    <w:p w14:paraId="3072BEB1" w14:textId="35AEE144" w:rsidR="001536B4" w:rsidRPr="00767773" w:rsidRDefault="001536B4" w:rsidP="001536B4">
      <w:pPr>
        <w:pStyle w:val="a2"/>
        <w:spacing w:before="120"/>
        <w:rPr>
          <w:rFonts w:eastAsia="宋体"/>
          <w:b/>
          <w:lang w:eastAsia="zh-CN"/>
        </w:rPr>
      </w:pPr>
      <w:r w:rsidRPr="00767773">
        <w:rPr>
          <w:rFonts w:eastAsia="宋体" w:hint="eastAsia"/>
          <w:b/>
          <w:lang w:eastAsia="zh-CN"/>
        </w:rPr>
        <w:t xml:space="preserve">Observation </w:t>
      </w:r>
      <w:r w:rsidR="006D67B4">
        <w:rPr>
          <w:rFonts w:eastAsia="宋体" w:hint="eastAsia"/>
          <w:b/>
          <w:lang w:eastAsia="zh-CN"/>
        </w:rPr>
        <w:t>6</w:t>
      </w:r>
      <w:r w:rsidRPr="00767773">
        <w:rPr>
          <w:rFonts w:eastAsia="宋体" w:hint="eastAsia"/>
          <w:b/>
          <w:lang w:eastAsia="zh-CN"/>
        </w:rPr>
        <w:t xml:space="preserve">: During </w:t>
      </w:r>
      <w:proofErr w:type="spellStart"/>
      <w:r w:rsidRPr="00767773">
        <w:rPr>
          <w:rFonts w:eastAsia="宋体" w:hint="eastAsia"/>
          <w:b/>
          <w:lang w:eastAsia="zh-CN"/>
        </w:rPr>
        <w:t>SCell</w:t>
      </w:r>
      <w:proofErr w:type="spellEnd"/>
      <w:r w:rsidRPr="00767773">
        <w:rPr>
          <w:rFonts w:eastAsia="宋体" w:hint="eastAsia"/>
          <w:b/>
          <w:lang w:eastAsia="zh-CN"/>
        </w:rPr>
        <w:t xml:space="preserve"> activation procedure, L3 measurement </w:t>
      </w:r>
      <w:r w:rsidR="007F3F3B" w:rsidRPr="007F3F3B">
        <w:rPr>
          <w:rFonts w:eastAsia="宋体"/>
          <w:b/>
          <w:lang w:eastAsia="zh-CN"/>
        </w:rPr>
        <w:t xml:space="preserve">reporting </w:t>
      </w:r>
      <w:r w:rsidRPr="00767773">
        <w:rPr>
          <w:rFonts w:eastAsia="宋体" w:hint="eastAsia"/>
          <w:b/>
          <w:lang w:eastAsia="zh-CN"/>
        </w:rPr>
        <w:t xml:space="preserve">can be used to </w:t>
      </w:r>
      <w:r w:rsidRPr="00767773">
        <w:rPr>
          <w:rFonts w:eastAsia="宋体"/>
          <w:b/>
          <w:lang w:eastAsia="zh-CN"/>
        </w:rPr>
        <w:t>assistant</w:t>
      </w:r>
      <w:r w:rsidRPr="00767773">
        <w:rPr>
          <w:rFonts w:eastAsia="宋体" w:hint="eastAsia"/>
          <w:b/>
          <w:lang w:eastAsia="zh-CN"/>
        </w:rPr>
        <w:t xml:space="preserve"> the TCI activation command and </w:t>
      </w:r>
      <w:r w:rsidRPr="00767773">
        <w:rPr>
          <w:rFonts w:eastAsia="宋体"/>
          <w:b/>
          <w:lang w:eastAsia="zh-CN"/>
        </w:rPr>
        <w:t xml:space="preserve">accelerate the activation of </w:t>
      </w:r>
      <w:proofErr w:type="spellStart"/>
      <w:r w:rsidRPr="00767773">
        <w:rPr>
          <w:rFonts w:eastAsia="宋体"/>
          <w:b/>
          <w:lang w:eastAsia="zh-CN"/>
        </w:rPr>
        <w:t>S</w:t>
      </w:r>
      <w:r w:rsidRPr="00767773">
        <w:rPr>
          <w:rFonts w:eastAsia="宋体" w:hint="eastAsia"/>
          <w:b/>
          <w:lang w:eastAsia="zh-CN"/>
        </w:rPr>
        <w:t>C</w:t>
      </w:r>
      <w:r w:rsidRPr="00767773">
        <w:rPr>
          <w:rFonts w:eastAsia="宋体"/>
          <w:b/>
          <w:lang w:eastAsia="zh-CN"/>
        </w:rPr>
        <w:t>ell</w:t>
      </w:r>
      <w:proofErr w:type="spellEnd"/>
      <w:r w:rsidRPr="00767773">
        <w:rPr>
          <w:rFonts w:eastAsia="宋体" w:hint="eastAsia"/>
          <w:b/>
          <w:lang w:eastAsia="zh-CN"/>
        </w:rPr>
        <w:t>.</w:t>
      </w:r>
    </w:p>
    <w:p w14:paraId="30855973" w14:textId="41F1512D" w:rsidR="00BF3D8D" w:rsidRDefault="00BF3D8D" w:rsidP="00BF3D8D">
      <w:pPr>
        <w:pStyle w:val="a2"/>
        <w:spacing w:before="120"/>
        <w:rPr>
          <w:rFonts w:eastAsia="宋体"/>
          <w:lang w:eastAsia="zh-CN"/>
        </w:rPr>
      </w:pPr>
      <w:r>
        <w:rPr>
          <w:rFonts w:eastAsia="宋体" w:hint="eastAsia"/>
          <w:lang w:eastAsia="zh-CN"/>
        </w:rPr>
        <w:t xml:space="preserve">The similar function for L3 measurement </w:t>
      </w:r>
      <w:r w:rsidR="007F3F3B" w:rsidRPr="007F3F3B">
        <w:rPr>
          <w:rFonts w:eastAsia="宋体"/>
          <w:lang w:eastAsia="zh-CN"/>
        </w:rPr>
        <w:t xml:space="preserve">reporting </w:t>
      </w:r>
      <w:r>
        <w:rPr>
          <w:rFonts w:eastAsia="宋体" w:hint="eastAsia"/>
          <w:lang w:eastAsia="zh-CN"/>
        </w:rPr>
        <w:t>can be reused for Scenario #2A</w:t>
      </w:r>
      <w:r w:rsidR="00C40C3F">
        <w:rPr>
          <w:rFonts w:eastAsia="宋体" w:hint="eastAsia"/>
          <w:lang w:eastAsia="zh-CN"/>
        </w:rPr>
        <w:t>.</w:t>
      </w:r>
      <w:r>
        <w:rPr>
          <w:rFonts w:eastAsia="宋体" w:hint="eastAsia"/>
          <w:lang w:eastAsia="zh-CN"/>
        </w:rPr>
        <w:t xml:space="preserve"> </w:t>
      </w:r>
      <w:r w:rsidR="00724B5B">
        <w:rPr>
          <w:rFonts w:eastAsia="宋体" w:hint="eastAsia"/>
          <w:lang w:eastAsia="zh-CN"/>
        </w:rPr>
        <w:t xml:space="preserve">If </w:t>
      </w:r>
      <w:r w:rsidR="00724B5B" w:rsidRPr="00724B5B">
        <w:rPr>
          <w:rFonts w:eastAsia="宋体"/>
          <w:lang w:eastAsia="zh-CN"/>
        </w:rPr>
        <w:t>the new MAC CE only indicates the transmission of OD-SSB</w:t>
      </w:r>
      <w:r w:rsidR="00724B5B">
        <w:rPr>
          <w:rFonts w:eastAsia="宋体" w:hint="eastAsia"/>
          <w:lang w:eastAsia="zh-CN"/>
        </w:rPr>
        <w:t xml:space="preserve">, </w:t>
      </w:r>
      <w:r w:rsidR="005A589E">
        <w:rPr>
          <w:rFonts w:eastAsia="宋体" w:hint="eastAsia"/>
          <w:lang w:eastAsia="zh-CN"/>
        </w:rPr>
        <w:t xml:space="preserve">the existing L3 measurement reporting </w:t>
      </w:r>
      <w:proofErr w:type="spellStart"/>
      <w:r w:rsidR="005A589E">
        <w:rPr>
          <w:rFonts w:eastAsia="宋体" w:hint="eastAsia"/>
          <w:lang w:eastAsia="zh-CN"/>
        </w:rPr>
        <w:t>trigerred</w:t>
      </w:r>
      <w:proofErr w:type="spellEnd"/>
      <w:r w:rsidR="005A589E">
        <w:rPr>
          <w:rFonts w:eastAsia="宋体" w:hint="eastAsia"/>
          <w:lang w:eastAsia="zh-CN"/>
        </w:rPr>
        <w:t xml:space="preserve"> by </w:t>
      </w:r>
      <w:proofErr w:type="spellStart"/>
      <w:r w:rsidR="005A589E">
        <w:rPr>
          <w:rFonts w:eastAsia="宋体" w:hint="eastAsia"/>
          <w:lang w:eastAsia="zh-CN"/>
        </w:rPr>
        <w:t>SCell</w:t>
      </w:r>
      <w:proofErr w:type="spellEnd"/>
      <w:r w:rsidR="005A589E">
        <w:rPr>
          <w:rFonts w:eastAsia="宋体" w:hint="eastAsia"/>
          <w:lang w:eastAsia="zh-CN"/>
        </w:rPr>
        <w:t xml:space="preserve"> activation command mentioned above </w:t>
      </w:r>
      <w:r w:rsidR="005A589E">
        <w:rPr>
          <w:rFonts w:eastAsia="宋体"/>
          <w:lang w:eastAsia="zh-CN"/>
        </w:rPr>
        <w:fldChar w:fldCharType="begin"/>
      </w:r>
      <w:r w:rsidR="005A589E">
        <w:rPr>
          <w:rFonts w:eastAsia="宋体"/>
          <w:lang w:eastAsia="zh-CN"/>
        </w:rPr>
        <w:instrText xml:space="preserve"> </w:instrText>
      </w:r>
      <w:r w:rsidR="005A589E">
        <w:rPr>
          <w:rFonts w:eastAsia="宋体" w:hint="eastAsia"/>
          <w:lang w:eastAsia="zh-CN"/>
        </w:rPr>
        <w:instrText>REF _Ref178501806 \r \h</w:instrText>
      </w:r>
      <w:r w:rsidR="005A589E">
        <w:rPr>
          <w:rFonts w:eastAsia="宋体"/>
          <w:lang w:eastAsia="zh-CN"/>
        </w:rPr>
        <w:instrText xml:space="preserve"> </w:instrText>
      </w:r>
      <w:r w:rsidR="005A589E">
        <w:rPr>
          <w:rFonts w:eastAsia="宋体"/>
          <w:lang w:eastAsia="zh-CN"/>
        </w:rPr>
      </w:r>
      <w:r w:rsidR="005A589E">
        <w:rPr>
          <w:rFonts w:eastAsia="宋体"/>
          <w:lang w:eastAsia="zh-CN"/>
        </w:rPr>
        <w:fldChar w:fldCharType="separate"/>
      </w:r>
      <w:r w:rsidR="005A589E">
        <w:rPr>
          <w:rFonts w:eastAsia="宋体"/>
          <w:lang w:eastAsia="zh-CN"/>
        </w:rPr>
        <w:t>[5]</w:t>
      </w:r>
      <w:r w:rsidR="005A589E">
        <w:rPr>
          <w:rFonts w:eastAsia="宋体"/>
          <w:lang w:eastAsia="zh-CN"/>
        </w:rPr>
        <w:fldChar w:fldCharType="end"/>
      </w:r>
      <w:r w:rsidR="005A589E">
        <w:rPr>
          <w:rFonts w:eastAsia="宋体" w:hint="eastAsia"/>
          <w:lang w:eastAsia="zh-CN"/>
        </w:rPr>
        <w:t xml:space="preserve"> can be reused, i.e. RRM measurement report is triggered </w:t>
      </w:r>
      <w:r w:rsidR="00937A98" w:rsidRPr="00937A98">
        <w:rPr>
          <w:rFonts w:eastAsia="宋体"/>
          <w:lang w:eastAsia="zh-CN"/>
        </w:rPr>
        <w:t xml:space="preserve">when </w:t>
      </w:r>
      <w:proofErr w:type="spellStart"/>
      <w:r w:rsidR="00937A98" w:rsidRPr="00937A98">
        <w:rPr>
          <w:rFonts w:eastAsia="宋体"/>
          <w:lang w:eastAsia="zh-CN"/>
        </w:rPr>
        <w:t>SCell</w:t>
      </w:r>
      <w:proofErr w:type="spellEnd"/>
      <w:r w:rsidR="00937A98" w:rsidRPr="00937A98">
        <w:rPr>
          <w:rFonts w:eastAsia="宋体"/>
          <w:lang w:eastAsia="zh-CN"/>
        </w:rPr>
        <w:t xml:space="preserve"> activation command MAC CE is received</w:t>
      </w:r>
      <w:r w:rsidR="005A589E">
        <w:rPr>
          <w:rFonts w:eastAsia="宋体" w:hint="eastAsia"/>
          <w:lang w:eastAsia="zh-CN"/>
        </w:rPr>
        <w:t xml:space="preserve">. </w:t>
      </w:r>
      <w:r w:rsidR="00724B5B">
        <w:rPr>
          <w:rFonts w:eastAsia="宋体" w:hint="eastAsia"/>
          <w:lang w:eastAsia="zh-CN"/>
        </w:rPr>
        <w:t>.</w:t>
      </w:r>
      <w:r w:rsidR="00FF4A8D">
        <w:rPr>
          <w:rFonts w:eastAsia="宋体" w:hint="eastAsia"/>
          <w:lang w:eastAsia="zh-CN"/>
        </w:rPr>
        <w:t xml:space="preserve"> </w:t>
      </w:r>
      <w:r w:rsidR="001536B4">
        <w:rPr>
          <w:rFonts w:eastAsia="宋体" w:hint="eastAsia"/>
          <w:lang w:eastAsia="zh-CN"/>
        </w:rPr>
        <w:t>And</w:t>
      </w:r>
      <w:r w:rsidR="00283310">
        <w:rPr>
          <w:rFonts w:eastAsia="宋体" w:hint="eastAsia"/>
          <w:lang w:eastAsia="zh-CN"/>
        </w:rPr>
        <w:t xml:space="preserve"> </w:t>
      </w:r>
      <w:r w:rsidR="000E1E13">
        <w:rPr>
          <w:rFonts w:eastAsia="宋体" w:hint="eastAsia"/>
          <w:lang w:eastAsia="zh-CN"/>
        </w:rPr>
        <w:t>if t</w:t>
      </w:r>
      <w:r w:rsidR="000E1E13" w:rsidRPr="001536B4">
        <w:rPr>
          <w:rFonts w:eastAsia="宋体"/>
          <w:lang w:eastAsia="zh-CN"/>
        </w:rPr>
        <w:t xml:space="preserve">he new MAC CE for OD-SSB transmission can also indicate the </w:t>
      </w:r>
      <w:proofErr w:type="spellStart"/>
      <w:r w:rsidR="000E1E13" w:rsidRPr="001536B4">
        <w:rPr>
          <w:rFonts w:eastAsia="宋体"/>
          <w:lang w:eastAsia="zh-CN"/>
        </w:rPr>
        <w:t>SCell</w:t>
      </w:r>
      <w:proofErr w:type="spellEnd"/>
      <w:r w:rsidR="000E1E13" w:rsidRPr="001536B4">
        <w:rPr>
          <w:rFonts w:eastAsia="宋体"/>
          <w:lang w:eastAsia="zh-CN"/>
        </w:rPr>
        <w:t xml:space="preserve"> activation/deactivation</w:t>
      </w:r>
      <w:r w:rsidR="000E1E13">
        <w:rPr>
          <w:rFonts w:eastAsia="宋体" w:hint="eastAsia"/>
          <w:lang w:eastAsia="zh-CN"/>
        </w:rPr>
        <w:t xml:space="preserve">, </w:t>
      </w:r>
      <w:r w:rsidR="005A589E">
        <w:rPr>
          <w:rFonts w:eastAsia="宋体" w:hint="eastAsia"/>
          <w:lang w:eastAsia="zh-CN"/>
        </w:rPr>
        <w:t>RRM</w:t>
      </w:r>
      <w:r w:rsidR="00837220" w:rsidRPr="00937A98">
        <w:rPr>
          <w:rFonts w:eastAsia="宋体"/>
          <w:lang w:eastAsia="zh-CN"/>
        </w:rPr>
        <w:t xml:space="preserve"> measurement report </w:t>
      </w:r>
      <w:r w:rsidR="00837220">
        <w:rPr>
          <w:rFonts w:eastAsia="宋体" w:hint="eastAsia"/>
          <w:lang w:eastAsia="zh-CN"/>
        </w:rPr>
        <w:t>will</w:t>
      </w:r>
      <w:r w:rsidR="00837220" w:rsidRPr="00937A98">
        <w:rPr>
          <w:rFonts w:eastAsia="宋体"/>
          <w:lang w:eastAsia="zh-CN"/>
        </w:rPr>
        <w:t xml:space="preserve"> be in</w:t>
      </w:r>
      <w:r w:rsidR="005A589E">
        <w:rPr>
          <w:rFonts w:eastAsia="宋体" w:hint="eastAsia"/>
          <w:lang w:eastAsia="zh-CN"/>
        </w:rPr>
        <w:t>i</w:t>
      </w:r>
      <w:r w:rsidR="00837220" w:rsidRPr="00937A98">
        <w:rPr>
          <w:rFonts w:eastAsia="宋体"/>
          <w:lang w:eastAsia="zh-CN"/>
        </w:rPr>
        <w:t>tiated</w:t>
      </w:r>
      <w:r w:rsidR="00837220">
        <w:rPr>
          <w:rFonts w:eastAsia="宋体" w:hint="eastAsia"/>
          <w:lang w:eastAsia="zh-CN"/>
        </w:rPr>
        <w:t xml:space="preserve"> </w:t>
      </w:r>
      <w:r w:rsidR="00837220" w:rsidRPr="00937A98">
        <w:rPr>
          <w:rFonts w:eastAsia="宋体"/>
          <w:lang w:eastAsia="zh-CN"/>
        </w:rPr>
        <w:t xml:space="preserve">when </w:t>
      </w:r>
      <w:r w:rsidR="00837220">
        <w:rPr>
          <w:rFonts w:eastAsia="宋体" w:hint="eastAsia"/>
          <w:lang w:eastAsia="zh-CN"/>
        </w:rPr>
        <w:t>the new MAC CE</w:t>
      </w:r>
      <w:r w:rsidR="00837220" w:rsidRPr="00937A98">
        <w:rPr>
          <w:rFonts w:eastAsia="宋体"/>
          <w:lang w:eastAsia="zh-CN"/>
        </w:rPr>
        <w:t xml:space="preserve"> is received</w:t>
      </w:r>
      <w:r w:rsidR="00837220">
        <w:rPr>
          <w:rFonts w:eastAsia="宋体" w:hint="eastAsia"/>
          <w:lang w:eastAsia="zh-CN"/>
        </w:rPr>
        <w:t>.</w:t>
      </w:r>
    </w:p>
    <w:p w14:paraId="031BD2DF" w14:textId="4B9B3C99" w:rsidR="00837220" w:rsidRPr="005B065D" w:rsidRDefault="00124795" w:rsidP="005B065D">
      <w:pPr>
        <w:pStyle w:val="a2"/>
        <w:spacing w:before="120"/>
        <w:rPr>
          <w:rFonts w:eastAsia="宋体"/>
        </w:rPr>
      </w:pPr>
      <w:r w:rsidRPr="005B065D">
        <w:rPr>
          <w:rFonts w:eastAsia="宋体"/>
          <w:b/>
          <w:lang w:eastAsia="zh-CN"/>
        </w:rPr>
        <w:t>Prop</w:t>
      </w:r>
      <w:r w:rsidR="004B0775" w:rsidRPr="005B065D">
        <w:rPr>
          <w:rFonts w:eastAsia="宋体"/>
          <w:b/>
          <w:lang w:eastAsia="zh-CN"/>
        </w:rPr>
        <w:t>o</w:t>
      </w:r>
      <w:r w:rsidRPr="005B065D">
        <w:rPr>
          <w:rFonts w:eastAsia="宋体"/>
          <w:b/>
          <w:lang w:eastAsia="zh-CN"/>
        </w:rPr>
        <w:t>sal 7: For Scenario #2</w:t>
      </w:r>
      <w:r w:rsidR="00D25C38" w:rsidRPr="005B065D">
        <w:rPr>
          <w:rFonts w:eastAsia="宋体"/>
          <w:b/>
          <w:lang w:eastAsia="zh-CN"/>
        </w:rPr>
        <w:t>A</w:t>
      </w:r>
      <w:r w:rsidRPr="005B065D">
        <w:rPr>
          <w:rFonts w:eastAsia="宋体"/>
          <w:b/>
          <w:lang w:eastAsia="zh-CN"/>
        </w:rPr>
        <w:t xml:space="preserve">, </w:t>
      </w:r>
      <w:r w:rsidR="005A589E">
        <w:rPr>
          <w:rFonts w:eastAsia="宋体" w:hint="eastAsia"/>
          <w:b/>
          <w:lang w:eastAsia="zh-CN"/>
        </w:rPr>
        <w:t>RRM</w:t>
      </w:r>
      <w:r w:rsidR="005A589E" w:rsidRPr="005B065D">
        <w:rPr>
          <w:rFonts w:eastAsia="宋体"/>
          <w:b/>
          <w:lang w:eastAsia="zh-CN"/>
        </w:rPr>
        <w:t xml:space="preserve"> </w:t>
      </w:r>
      <w:r w:rsidR="00D25C38" w:rsidRPr="005B065D">
        <w:rPr>
          <w:rFonts w:eastAsia="宋体"/>
          <w:b/>
          <w:lang w:eastAsia="zh-CN"/>
        </w:rPr>
        <w:t>measurement reporting can also be triggered by MAC CE</w:t>
      </w:r>
      <w:r w:rsidR="00CE570A">
        <w:rPr>
          <w:rFonts w:eastAsia="宋体" w:hint="eastAsia"/>
          <w:b/>
          <w:lang w:eastAsia="zh-CN"/>
        </w:rPr>
        <w:t xml:space="preserve"> </w:t>
      </w:r>
      <w:r w:rsidR="005A589E">
        <w:rPr>
          <w:rFonts w:eastAsia="宋体" w:hint="eastAsia"/>
          <w:b/>
          <w:lang w:eastAsia="zh-CN"/>
        </w:rPr>
        <w:t xml:space="preserve">to accelerate the activation of </w:t>
      </w:r>
      <w:proofErr w:type="spellStart"/>
      <w:r w:rsidR="005A589E">
        <w:rPr>
          <w:rFonts w:eastAsia="宋体" w:hint="eastAsia"/>
          <w:b/>
          <w:lang w:eastAsia="zh-CN"/>
        </w:rPr>
        <w:t>SCell</w:t>
      </w:r>
      <w:proofErr w:type="spellEnd"/>
      <w:r w:rsidR="00CE570A">
        <w:rPr>
          <w:rFonts w:eastAsia="宋体" w:hint="eastAsia"/>
          <w:b/>
          <w:lang w:eastAsia="zh-CN"/>
        </w:rPr>
        <w:t>.</w:t>
      </w:r>
    </w:p>
    <w:p w14:paraId="4012259B" w14:textId="394BAD76" w:rsidR="00E76908" w:rsidRDefault="007B04F3" w:rsidP="005B065D">
      <w:pPr>
        <w:pStyle w:val="22"/>
        <w:numPr>
          <w:ilvl w:val="0"/>
          <w:numId w:val="0"/>
        </w:numPr>
        <w:tabs>
          <w:tab w:val="left" w:pos="-1374"/>
        </w:tabs>
        <w:spacing w:line="276" w:lineRule="auto"/>
        <w:jc w:val="both"/>
        <w:rPr>
          <w:rFonts w:eastAsiaTheme="minorEastAsia"/>
          <w:bCs w:val="0"/>
        </w:rPr>
      </w:pPr>
      <w:r>
        <w:rPr>
          <w:rFonts w:eastAsiaTheme="minorEastAsia" w:hint="eastAsia"/>
          <w:bCs w:val="0"/>
        </w:rPr>
        <w:t xml:space="preserve">2.3 </w:t>
      </w:r>
      <w:r w:rsidR="00E76908">
        <w:rPr>
          <w:rFonts w:eastAsiaTheme="minorEastAsia"/>
          <w:bCs w:val="0"/>
        </w:rPr>
        <w:t>OD-SSB</w:t>
      </w:r>
      <w:r w:rsidR="00E76908">
        <w:rPr>
          <w:rFonts w:eastAsia="宋体" w:hint="eastAsia"/>
        </w:rPr>
        <w:t xml:space="preserve"> measurement of neighbor cell</w:t>
      </w:r>
    </w:p>
    <w:p w14:paraId="13397E1B" w14:textId="29A98CFE" w:rsidR="00E76908" w:rsidRDefault="00E76908" w:rsidP="00E76908">
      <w:pPr>
        <w:pStyle w:val="a2"/>
        <w:spacing w:before="120"/>
        <w:rPr>
          <w:rFonts w:eastAsia="宋体"/>
          <w:lang w:eastAsia="zh-CN"/>
        </w:rPr>
      </w:pPr>
      <w:r w:rsidRPr="0078724A">
        <w:rPr>
          <w:rFonts w:eastAsia="宋体"/>
          <w:lang w:eastAsia="zh-CN"/>
        </w:rPr>
        <w:t>A</w:t>
      </w:r>
      <w:r w:rsidRPr="0078724A">
        <w:rPr>
          <w:rFonts w:eastAsia="宋体" w:hint="eastAsia"/>
          <w:lang w:eastAsia="zh-CN"/>
        </w:rPr>
        <w:t>ccording to the agreement of</w:t>
      </w:r>
      <w:r w:rsidRPr="0078724A">
        <w:rPr>
          <w:rFonts w:eastAsia="宋体"/>
          <w:lang w:eastAsia="zh-CN"/>
        </w:rPr>
        <w:t xml:space="preserve"> </w:t>
      </w:r>
      <w:r>
        <w:rPr>
          <w:rFonts w:eastAsia="宋体"/>
          <w:lang w:eastAsia="zh-CN"/>
        </w:rPr>
        <w:t>“</w:t>
      </w:r>
      <w:r>
        <w:rPr>
          <w:rFonts w:eastAsia="宋体" w:hint="eastAsia"/>
          <w:lang w:eastAsia="zh-CN"/>
        </w:rPr>
        <w:t>t</w:t>
      </w:r>
      <w:r w:rsidRPr="0078724A">
        <w:rPr>
          <w:rFonts w:eastAsia="宋体"/>
          <w:lang w:eastAsia="zh-CN"/>
        </w:rPr>
        <w:t>he UE expects to measure SSB when on-demand SSB transmission is activated</w:t>
      </w:r>
      <w:r>
        <w:rPr>
          <w:rFonts w:eastAsia="宋体"/>
          <w:lang w:eastAsia="zh-CN"/>
        </w:rPr>
        <w:t>”</w:t>
      </w:r>
      <w:r>
        <w:rPr>
          <w:rFonts w:eastAsia="宋体" w:hint="eastAsia"/>
          <w:lang w:eastAsia="zh-CN"/>
        </w:rPr>
        <w:t xml:space="preserve">, </w:t>
      </w:r>
      <w:r w:rsidRPr="00B003BA">
        <w:rPr>
          <w:rFonts w:eastAsia="宋体"/>
          <w:lang w:eastAsia="zh-CN"/>
        </w:rPr>
        <w:t>there is a question about</w:t>
      </w:r>
      <w:r>
        <w:rPr>
          <w:rFonts w:eastAsia="宋体" w:hint="eastAsia"/>
          <w:lang w:eastAsia="zh-CN"/>
        </w:rPr>
        <w:t xml:space="preserve"> </w:t>
      </w:r>
      <w:r w:rsidRPr="00533AF6">
        <w:rPr>
          <w:rFonts w:eastAsia="宋体"/>
          <w:lang w:eastAsia="zh-CN"/>
        </w:rPr>
        <w:t xml:space="preserve">whether UE can measure the </w:t>
      </w:r>
      <w:r w:rsidR="000233F5" w:rsidRPr="000233F5">
        <w:rPr>
          <w:rFonts w:eastAsiaTheme="minorEastAsia"/>
          <w:lang w:eastAsia="zh-CN"/>
        </w:rPr>
        <w:t>OD-SSB</w:t>
      </w:r>
      <w:r w:rsidRPr="00533AF6">
        <w:rPr>
          <w:rFonts w:eastAsia="宋体"/>
          <w:lang w:eastAsia="zh-CN"/>
        </w:rPr>
        <w:t xml:space="preserve"> of a neighbor cell when the</w:t>
      </w:r>
      <w:r w:rsidR="000233F5" w:rsidRPr="000233F5">
        <w:rPr>
          <w:rFonts w:eastAsiaTheme="minorEastAsia"/>
          <w:lang w:eastAsia="zh-CN"/>
        </w:rPr>
        <w:t xml:space="preserve"> OD-SSB</w:t>
      </w:r>
      <w:r w:rsidRPr="00533AF6">
        <w:rPr>
          <w:rFonts w:eastAsia="宋体"/>
          <w:lang w:eastAsia="zh-CN"/>
        </w:rPr>
        <w:t xml:space="preserve"> </w:t>
      </w:r>
      <w:r>
        <w:rPr>
          <w:rFonts w:eastAsia="宋体" w:hint="eastAsia"/>
          <w:lang w:eastAsia="zh-CN"/>
        </w:rPr>
        <w:t>transmission</w:t>
      </w:r>
      <w:r w:rsidRPr="00533AF6">
        <w:rPr>
          <w:rFonts w:eastAsia="宋体"/>
          <w:lang w:eastAsia="zh-CN"/>
        </w:rPr>
        <w:t xml:space="preserve"> of the neighbor cell is activated</w:t>
      </w:r>
      <w:r>
        <w:rPr>
          <w:rFonts w:eastAsia="宋体" w:hint="eastAsia"/>
          <w:lang w:eastAsia="zh-CN"/>
        </w:rPr>
        <w:t xml:space="preserve">. </w:t>
      </w:r>
      <w:r w:rsidR="00056102">
        <w:rPr>
          <w:rFonts w:eastAsia="宋体" w:hint="eastAsia"/>
          <w:lang w:eastAsia="zh-CN"/>
        </w:rPr>
        <w:t>A</w:t>
      </w:r>
      <w:r w:rsidR="00AA1C40">
        <w:rPr>
          <w:rFonts w:eastAsia="宋体" w:hint="eastAsia"/>
          <w:lang w:eastAsia="zh-CN"/>
        </w:rPr>
        <w:t xml:space="preserve">ccording </w:t>
      </w:r>
      <w:r w:rsidRPr="004D7C33">
        <w:rPr>
          <w:rFonts w:eastAsia="宋体" w:hint="eastAsia"/>
          <w:lang w:eastAsia="zh-CN"/>
        </w:rPr>
        <w:t xml:space="preserve">to </w:t>
      </w:r>
      <w:r>
        <w:rPr>
          <w:rFonts w:eastAsia="宋体" w:hint="eastAsia"/>
          <w:lang w:eastAsia="zh-CN"/>
        </w:rPr>
        <w:t>t</w:t>
      </w:r>
      <w:r w:rsidRPr="00D23293">
        <w:rPr>
          <w:rFonts w:eastAsia="宋体"/>
          <w:lang w:eastAsia="zh-CN"/>
        </w:rPr>
        <w:t xml:space="preserve">he </w:t>
      </w:r>
      <w:r>
        <w:rPr>
          <w:rFonts w:eastAsia="宋体" w:hint="eastAsia"/>
          <w:lang w:eastAsia="zh-CN"/>
        </w:rPr>
        <w:t>W</w:t>
      </w:r>
      <w:r w:rsidRPr="00D23293">
        <w:rPr>
          <w:rFonts w:eastAsia="宋体"/>
          <w:lang w:eastAsia="zh-CN"/>
        </w:rPr>
        <w:t>ID</w:t>
      </w:r>
      <w:r w:rsidR="00CC40F2">
        <w:rPr>
          <w:rFonts w:eastAsia="宋体" w:hint="eastAsia"/>
          <w:lang w:eastAsia="zh-CN"/>
        </w:rPr>
        <w:t xml:space="preserve"> </w:t>
      </w:r>
      <w:r w:rsidR="00CC40F2">
        <w:rPr>
          <w:rFonts w:eastAsia="宋体"/>
          <w:lang w:eastAsia="zh-CN"/>
        </w:rPr>
        <w:fldChar w:fldCharType="begin"/>
      </w:r>
      <w:r w:rsidR="00CC40F2">
        <w:rPr>
          <w:rFonts w:eastAsia="宋体"/>
          <w:lang w:eastAsia="zh-CN"/>
        </w:rPr>
        <w:instrText xml:space="preserve"> </w:instrText>
      </w:r>
      <w:r w:rsidR="00CC40F2">
        <w:rPr>
          <w:rFonts w:eastAsia="宋体" w:hint="eastAsia"/>
          <w:lang w:eastAsia="zh-CN"/>
        </w:rPr>
        <w:instrText>REF _Ref178353077 \r \h</w:instrText>
      </w:r>
      <w:r w:rsidR="00CC40F2">
        <w:rPr>
          <w:rFonts w:eastAsia="宋体"/>
          <w:lang w:eastAsia="zh-CN"/>
        </w:rPr>
        <w:instrText xml:space="preserve"> </w:instrText>
      </w:r>
      <w:r w:rsidR="00CC40F2">
        <w:rPr>
          <w:rFonts w:eastAsia="宋体"/>
          <w:lang w:eastAsia="zh-CN"/>
        </w:rPr>
      </w:r>
      <w:r w:rsidR="00CC40F2">
        <w:rPr>
          <w:rFonts w:eastAsia="宋体"/>
          <w:lang w:eastAsia="zh-CN"/>
        </w:rPr>
        <w:fldChar w:fldCharType="separate"/>
      </w:r>
      <w:r w:rsidR="00CC40F2">
        <w:rPr>
          <w:rFonts w:eastAsia="宋体"/>
          <w:lang w:eastAsia="zh-CN"/>
        </w:rPr>
        <w:t>[6]</w:t>
      </w:r>
      <w:r w:rsidR="00CC40F2">
        <w:rPr>
          <w:rFonts w:eastAsia="宋体"/>
          <w:lang w:eastAsia="zh-CN"/>
        </w:rPr>
        <w:fldChar w:fldCharType="end"/>
      </w:r>
      <w:r>
        <w:rPr>
          <w:rFonts w:eastAsia="宋体" w:hint="eastAsia"/>
          <w:lang w:eastAsia="zh-CN"/>
        </w:rPr>
        <w:t xml:space="preserve">, </w:t>
      </w:r>
      <w:r w:rsidR="000233F5" w:rsidRPr="000233F5">
        <w:rPr>
          <w:rFonts w:eastAsiaTheme="minorEastAsia"/>
          <w:lang w:eastAsia="zh-CN"/>
        </w:rPr>
        <w:t>OD-SSB</w:t>
      </w:r>
      <w:r w:rsidR="000233F5">
        <w:rPr>
          <w:rFonts w:eastAsia="宋体" w:hint="eastAsia"/>
          <w:lang w:eastAsia="zh-CN"/>
        </w:rPr>
        <w:t xml:space="preserve"> </w:t>
      </w:r>
      <w:r>
        <w:rPr>
          <w:rFonts w:eastAsia="宋体" w:hint="eastAsia"/>
          <w:lang w:eastAsia="zh-CN"/>
        </w:rPr>
        <w:t>transmission</w:t>
      </w:r>
      <w:r w:rsidRPr="004D7C33">
        <w:rPr>
          <w:rFonts w:eastAsia="宋体"/>
          <w:lang w:eastAsia="zh-CN"/>
        </w:rPr>
        <w:t xml:space="preserve"> is only applicable to </w:t>
      </w:r>
      <w:proofErr w:type="spellStart"/>
      <w:r w:rsidR="00AA1C40" w:rsidRPr="004D7C33">
        <w:rPr>
          <w:rFonts w:eastAsia="宋体"/>
          <w:lang w:eastAsia="zh-CN"/>
        </w:rPr>
        <w:t>S</w:t>
      </w:r>
      <w:r w:rsidR="00AA1C40">
        <w:rPr>
          <w:rFonts w:eastAsia="宋体" w:hint="eastAsia"/>
          <w:lang w:eastAsia="zh-CN"/>
        </w:rPr>
        <w:t>C</w:t>
      </w:r>
      <w:r w:rsidR="00AA1C40">
        <w:rPr>
          <w:rFonts w:eastAsia="宋体"/>
          <w:lang w:eastAsia="zh-CN"/>
        </w:rPr>
        <w:t>ell</w:t>
      </w:r>
      <w:proofErr w:type="spellEnd"/>
      <w:r>
        <w:rPr>
          <w:rFonts w:eastAsia="宋体" w:hint="eastAsia"/>
          <w:lang w:eastAsia="zh-CN"/>
        </w:rPr>
        <w:t xml:space="preserve">. </w:t>
      </w:r>
      <w:r w:rsidR="00056102">
        <w:rPr>
          <w:rFonts w:eastAsia="宋体" w:hint="eastAsia"/>
          <w:lang w:eastAsia="zh-CN"/>
        </w:rPr>
        <w:t>Indicating</w:t>
      </w:r>
      <w:r w:rsidR="00056102" w:rsidRPr="00BC109B">
        <w:rPr>
          <w:rFonts w:eastAsia="宋体"/>
          <w:lang w:eastAsia="zh-CN"/>
        </w:rPr>
        <w:t xml:space="preserve"> the </w:t>
      </w:r>
      <w:r w:rsidR="00056102" w:rsidRPr="000233F5">
        <w:rPr>
          <w:rFonts w:eastAsiaTheme="minorEastAsia"/>
          <w:lang w:eastAsia="zh-CN"/>
        </w:rPr>
        <w:t>OD-SSB</w:t>
      </w:r>
      <w:r w:rsidR="00056102" w:rsidRPr="00BC109B">
        <w:rPr>
          <w:rFonts w:eastAsia="宋体"/>
          <w:lang w:eastAsia="zh-CN"/>
        </w:rPr>
        <w:t xml:space="preserve"> </w:t>
      </w:r>
      <w:r w:rsidR="00056102">
        <w:rPr>
          <w:rFonts w:eastAsia="宋体" w:hint="eastAsia"/>
          <w:lang w:eastAsia="zh-CN"/>
        </w:rPr>
        <w:t>transmission</w:t>
      </w:r>
      <w:r w:rsidR="00056102" w:rsidRPr="00BC109B">
        <w:rPr>
          <w:rFonts w:eastAsia="宋体"/>
          <w:lang w:eastAsia="zh-CN"/>
        </w:rPr>
        <w:t xml:space="preserve"> of the</w:t>
      </w:r>
      <w:r w:rsidR="00056102">
        <w:rPr>
          <w:rFonts w:eastAsia="宋体" w:hint="eastAsia"/>
          <w:lang w:eastAsia="zh-CN"/>
        </w:rPr>
        <w:t xml:space="preserve"> neighbor cell</w:t>
      </w:r>
      <w:r w:rsidR="00056102" w:rsidRPr="00BC109B">
        <w:rPr>
          <w:rFonts w:eastAsia="宋体"/>
          <w:lang w:eastAsia="zh-CN"/>
        </w:rPr>
        <w:t xml:space="preserve"> to the UE</w:t>
      </w:r>
      <w:r w:rsidR="00056102">
        <w:rPr>
          <w:rFonts w:eastAsia="宋体" w:hint="eastAsia"/>
          <w:lang w:eastAsia="zh-CN"/>
        </w:rPr>
        <w:t xml:space="preserve"> is not supported. </w:t>
      </w:r>
      <w:r>
        <w:rPr>
          <w:rFonts w:eastAsia="宋体"/>
          <w:lang w:eastAsia="zh-CN"/>
        </w:rPr>
        <w:t>T</w:t>
      </w:r>
      <w:r>
        <w:rPr>
          <w:rFonts w:eastAsia="宋体" w:hint="eastAsia"/>
          <w:lang w:eastAsia="zh-CN"/>
        </w:rPr>
        <w:t xml:space="preserve">herefore, </w:t>
      </w:r>
      <w:r w:rsidR="000233F5" w:rsidRPr="000233F5">
        <w:rPr>
          <w:rFonts w:eastAsiaTheme="minorEastAsia"/>
          <w:lang w:eastAsia="zh-CN"/>
        </w:rPr>
        <w:t>OD-SSB</w:t>
      </w:r>
      <w:r>
        <w:rPr>
          <w:rFonts w:eastAsia="宋体" w:hint="eastAsia"/>
          <w:lang w:eastAsia="zh-CN"/>
        </w:rPr>
        <w:t xml:space="preserve"> measurement should not </w:t>
      </w:r>
      <w:r w:rsidR="00056102">
        <w:rPr>
          <w:rFonts w:eastAsia="宋体" w:hint="eastAsia"/>
          <w:lang w:eastAsia="zh-CN"/>
        </w:rPr>
        <w:t>impact</w:t>
      </w:r>
      <w:r>
        <w:rPr>
          <w:rFonts w:eastAsia="宋体" w:hint="eastAsia"/>
          <w:lang w:eastAsia="zh-CN"/>
        </w:rPr>
        <w:t xml:space="preserve"> </w:t>
      </w:r>
      <w:r w:rsidR="00056102">
        <w:rPr>
          <w:rFonts w:eastAsia="宋体" w:hint="eastAsia"/>
          <w:lang w:eastAsia="zh-CN"/>
        </w:rPr>
        <w:t xml:space="preserve">RRM </w:t>
      </w:r>
      <w:r w:rsidR="00056102">
        <w:rPr>
          <w:rFonts w:eastAsia="宋体"/>
          <w:lang w:eastAsia="zh-CN"/>
        </w:rPr>
        <w:t>measurement</w:t>
      </w:r>
      <w:r w:rsidR="00056102">
        <w:rPr>
          <w:rFonts w:eastAsia="宋体" w:hint="eastAsia"/>
          <w:lang w:eastAsia="zh-CN"/>
        </w:rPr>
        <w:t xml:space="preserve"> on </w:t>
      </w:r>
      <w:r>
        <w:rPr>
          <w:rFonts w:eastAsia="宋体" w:hint="eastAsia"/>
          <w:lang w:eastAsia="zh-CN"/>
        </w:rPr>
        <w:t>neighbor cell.</w:t>
      </w:r>
    </w:p>
    <w:p w14:paraId="1FA7A0A3" w14:textId="77777777" w:rsidR="00E76908" w:rsidRPr="00341F59" w:rsidRDefault="00E76908" w:rsidP="00E76908">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lang w:val="en-US" w:eastAsia="zh-CN"/>
        </w:rPr>
      </w:pPr>
      <w:r w:rsidRPr="00341F59">
        <w:rPr>
          <w:rFonts w:eastAsiaTheme="minorEastAsia"/>
          <w:lang w:val="en-US" w:eastAsia="zh-CN"/>
        </w:rPr>
        <w:t xml:space="preserve">Specify procedures and signaling method(s) to support </w:t>
      </w:r>
      <w:r w:rsidRPr="0078724A">
        <w:rPr>
          <w:rFonts w:eastAsiaTheme="minorEastAsia"/>
          <w:highlight w:val="yellow"/>
          <w:lang w:val="en-US" w:eastAsia="zh-CN"/>
        </w:rPr>
        <w:t xml:space="preserve">on-demand SSB </w:t>
      </w:r>
      <w:proofErr w:type="spellStart"/>
      <w:r w:rsidRPr="0078724A">
        <w:rPr>
          <w:rFonts w:eastAsiaTheme="minorEastAsia"/>
          <w:highlight w:val="yellow"/>
          <w:lang w:val="en-US" w:eastAsia="zh-CN"/>
        </w:rPr>
        <w:t>SCell</w:t>
      </w:r>
      <w:proofErr w:type="spellEnd"/>
      <w:r w:rsidRPr="0078724A">
        <w:rPr>
          <w:rFonts w:eastAsiaTheme="minorEastAsia"/>
          <w:highlight w:val="yellow"/>
          <w:lang w:val="en-US" w:eastAsia="zh-CN"/>
        </w:rPr>
        <w:t xml:space="preserve"> operation</w:t>
      </w:r>
      <w:r w:rsidRPr="00341F59">
        <w:rPr>
          <w:rFonts w:eastAsiaTheme="minorEastAsia"/>
          <w:lang w:val="en-US" w:eastAsia="zh-CN"/>
        </w:rPr>
        <w:t xml:space="preserve"> for UEs in connected mode configured with CA, for both intra-/inter-band CA. [RAN1/2/3/4]</w:t>
      </w:r>
    </w:p>
    <w:p w14:paraId="7CCA43FC" w14:textId="77777777" w:rsidR="00E76908" w:rsidRPr="00341F59" w:rsidRDefault="00E76908" w:rsidP="00E76908">
      <w:pPr>
        <w:pStyle w:val="Doc-text2"/>
        <w:numPr>
          <w:ilvl w:val="0"/>
          <w:numId w:val="19"/>
        </w:numPr>
        <w:pBdr>
          <w:top w:val="single" w:sz="4" w:space="1" w:color="auto"/>
          <w:left w:val="single" w:sz="4" w:space="4" w:color="auto"/>
          <w:bottom w:val="single" w:sz="4" w:space="0" w:color="auto"/>
          <w:right w:val="single" w:sz="4" w:space="0" w:color="auto"/>
        </w:pBdr>
        <w:ind w:left="420" w:hangingChars="210"/>
        <w:jc w:val="both"/>
        <w:rPr>
          <w:rFonts w:eastAsiaTheme="minorEastAsia"/>
          <w:lang w:val="en-US" w:eastAsia="zh-CN"/>
        </w:rPr>
      </w:pPr>
      <w:r w:rsidRPr="00341F59">
        <w:rPr>
          <w:rFonts w:eastAsiaTheme="minorEastAsia"/>
          <w:lang w:val="en-US" w:eastAsia="zh-CN"/>
        </w:rPr>
        <w:t xml:space="preserve">Specify triggering method(s) (select from UE uplink wake-up-signal using an existing signal/channel, cell on/off indication via backhaul, </w:t>
      </w:r>
      <w:proofErr w:type="spellStart"/>
      <w:r w:rsidRPr="00341F59">
        <w:rPr>
          <w:rFonts w:eastAsiaTheme="minorEastAsia"/>
          <w:lang w:val="en-US" w:eastAsia="zh-CN"/>
        </w:rPr>
        <w:t>Scell</w:t>
      </w:r>
      <w:proofErr w:type="spellEnd"/>
      <w:r w:rsidRPr="00341F59">
        <w:rPr>
          <w:rFonts w:eastAsiaTheme="minorEastAsia"/>
          <w:lang w:val="en-US" w:eastAsia="zh-CN"/>
        </w:rPr>
        <w:t xml:space="preserve"> activation/deactivation signaling)</w:t>
      </w:r>
    </w:p>
    <w:p w14:paraId="769F1247" w14:textId="77777777" w:rsidR="00E76908" w:rsidRPr="00341F59" w:rsidRDefault="00E76908" w:rsidP="00E76908">
      <w:pPr>
        <w:pStyle w:val="Doc-text2"/>
        <w:numPr>
          <w:ilvl w:val="0"/>
          <w:numId w:val="19"/>
        </w:numPr>
        <w:pBdr>
          <w:top w:val="single" w:sz="4" w:space="1" w:color="auto"/>
          <w:left w:val="single" w:sz="4" w:space="4" w:color="auto"/>
          <w:bottom w:val="single" w:sz="4" w:space="0" w:color="auto"/>
          <w:right w:val="single" w:sz="4" w:space="0" w:color="auto"/>
        </w:pBdr>
        <w:ind w:left="420" w:hangingChars="210"/>
        <w:jc w:val="both"/>
        <w:rPr>
          <w:rFonts w:eastAsiaTheme="minorEastAsia"/>
          <w:lang w:val="en-US" w:eastAsia="zh-CN"/>
        </w:rPr>
      </w:pPr>
      <w:r w:rsidRPr="00341F59">
        <w:rPr>
          <w:rFonts w:eastAsiaTheme="minorEastAsia"/>
          <w:lang w:val="en-US" w:eastAsia="zh-CN"/>
        </w:rPr>
        <w:t xml:space="preserve">Note1: On-demand SSB transmission can be used by UE for at least </w:t>
      </w:r>
      <w:proofErr w:type="spellStart"/>
      <w:r w:rsidRPr="00341F59">
        <w:rPr>
          <w:rFonts w:eastAsiaTheme="minorEastAsia"/>
          <w:lang w:val="en-US" w:eastAsia="zh-CN"/>
        </w:rPr>
        <w:t>SCell</w:t>
      </w:r>
      <w:proofErr w:type="spellEnd"/>
      <w:r w:rsidRPr="00341F59">
        <w:rPr>
          <w:rFonts w:eastAsiaTheme="minorEastAsia"/>
          <w:lang w:val="en-US" w:eastAsia="zh-CN"/>
        </w:rPr>
        <w:t xml:space="preserve"> time/frequency synchronization, L1/L3 measurements and </w:t>
      </w:r>
      <w:proofErr w:type="spellStart"/>
      <w:r w:rsidRPr="00341F59">
        <w:rPr>
          <w:rFonts w:eastAsiaTheme="minorEastAsia"/>
          <w:lang w:val="en-US" w:eastAsia="zh-CN"/>
        </w:rPr>
        <w:t>SCell</w:t>
      </w:r>
      <w:proofErr w:type="spellEnd"/>
      <w:r w:rsidRPr="00341F59">
        <w:rPr>
          <w:rFonts w:eastAsiaTheme="minorEastAsia"/>
          <w:lang w:val="en-US" w:eastAsia="zh-CN"/>
        </w:rPr>
        <w:t xml:space="preserve"> activation, and is supported for FR1 and FR2 in non-shared spectrum.</w:t>
      </w:r>
    </w:p>
    <w:p w14:paraId="38AB7A33" w14:textId="6892C61C" w:rsidR="00351F20" w:rsidRPr="00114BEB" w:rsidRDefault="00460A47" w:rsidP="00114BEB">
      <w:pPr>
        <w:pStyle w:val="a2"/>
        <w:spacing w:before="120"/>
        <w:rPr>
          <w:rFonts w:eastAsiaTheme="minorEastAsia"/>
          <w:b/>
          <w:bCs/>
          <w:lang w:eastAsia="zh-CN"/>
        </w:rPr>
      </w:pPr>
      <w:r w:rsidRPr="00A8327E">
        <w:rPr>
          <w:rFonts w:eastAsiaTheme="minorEastAsia" w:hint="eastAsia"/>
          <w:b/>
          <w:bCs/>
          <w:lang w:eastAsia="zh-CN"/>
        </w:rPr>
        <w:t xml:space="preserve">Proposal </w:t>
      </w:r>
      <w:r w:rsidR="00C45D07">
        <w:rPr>
          <w:rFonts w:eastAsiaTheme="minorEastAsia" w:hint="eastAsia"/>
          <w:b/>
          <w:bCs/>
          <w:lang w:eastAsia="zh-CN"/>
        </w:rPr>
        <w:t>8</w:t>
      </w:r>
      <w:r w:rsidRPr="00A8327E">
        <w:rPr>
          <w:rFonts w:eastAsiaTheme="minorEastAsia" w:hint="eastAsia"/>
          <w:b/>
          <w:bCs/>
          <w:lang w:eastAsia="zh-CN"/>
        </w:rPr>
        <w:t>:</w:t>
      </w:r>
      <w:r w:rsidR="000F73DB" w:rsidRPr="000233F5">
        <w:rPr>
          <w:rFonts w:eastAsiaTheme="minorEastAsia"/>
          <w:b/>
          <w:bCs/>
          <w:lang w:eastAsia="zh-CN"/>
        </w:rPr>
        <w:t xml:space="preserve"> </w:t>
      </w:r>
      <w:r w:rsidR="000233F5" w:rsidRPr="000233F5">
        <w:rPr>
          <w:rFonts w:eastAsiaTheme="minorEastAsia"/>
          <w:b/>
          <w:bCs/>
          <w:lang w:eastAsia="zh-CN"/>
        </w:rPr>
        <w:t>OD-SSB</w:t>
      </w:r>
      <w:r w:rsidR="000F73DB" w:rsidRPr="000F73DB">
        <w:rPr>
          <w:rFonts w:eastAsiaTheme="minorEastAsia"/>
          <w:b/>
          <w:bCs/>
          <w:lang w:eastAsia="zh-CN"/>
        </w:rPr>
        <w:t xml:space="preserve"> </w:t>
      </w:r>
      <w:proofErr w:type="spellStart"/>
      <w:r w:rsidR="00AF7F80" w:rsidRPr="00AF7F80">
        <w:rPr>
          <w:rFonts w:eastAsiaTheme="minorEastAsia"/>
          <w:b/>
          <w:bCs/>
          <w:lang w:eastAsia="zh-CN"/>
        </w:rPr>
        <w:t>SCell</w:t>
      </w:r>
      <w:proofErr w:type="spellEnd"/>
      <w:r w:rsidR="00AF7F80" w:rsidRPr="00AF7F80">
        <w:rPr>
          <w:rFonts w:eastAsiaTheme="minorEastAsia"/>
          <w:b/>
          <w:bCs/>
          <w:lang w:eastAsia="zh-CN"/>
        </w:rPr>
        <w:t xml:space="preserve"> operation</w:t>
      </w:r>
      <w:r w:rsidR="000F73DB">
        <w:rPr>
          <w:rFonts w:eastAsiaTheme="minorEastAsia" w:hint="eastAsia"/>
          <w:b/>
          <w:bCs/>
          <w:lang w:eastAsia="zh-CN"/>
        </w:rPr>
        <w:t xml:space="preserve"> </w:t>
      </w:r>
      <w:r w:rsidR="00AF7F80">
        <w:rPr>
          <w:rFonts w:eastAsiaTheme="minorEastAsia" w:hint="eastAsia"/>
          <w:b/>
          <w:bCs/>
          <w:lang w:eastAsia="zh-CN"/>
        </w:rPr>
        <w:t>has no impacts to</w:t>
      </w:r>
      <w:r w:rsidR="000F73DB" w:rsidRPr="000F73DB">
        <w:rPr>
          <w:rFonts w:eastAsiaTheme="minorEastAsia"/>
          <w:b/>
          <w:bCs/>
          <w:lang w:eastAsia="zh-CN"/>
        </w:rPr>
        <w:t xml:space="preserve"> </w:t>
      </w:r>
      <w:r w:rsidR="00056102" w:rsidRPr="00A1317B">
        <w:rPr>
          <w:rFonts w:eastAsiaTheme="minorEastAsia" w:hint="eastAsia"/>
          <w:b/>
          <w:bCs/>
          <w:lang w:eastAsia="zh-CN"/>
        </w:rPr>
        <w:t xml:space="preserve">RRM </w:t>
      </w:r>
      <w:r w:rsidR="00056102" w:rsidRPr="00A1317B">
        <w:rPr>
          <w:rFonts w:eastAsiaTheme="minorEastAsia"/>
          <w:b/>
          <w:bCs/>
          <w:lang w:eastAsia="zh-CN"/>
        </w:rPr>
        <w:t>measurement</w:t>
      </w:r>
      <w:r w:rsidR="00056102" w:rsidRPr="00A1317B">
        <w:rPr>
          <w:rFonts w:eastAsiaTheme="minorEastAsia" w:hint="eastAsia"/>
          <w:b/>
          <w:bCs/>
          <w:lang w:eastAsia="zh-CN"/>
        </w:rPr>
        <w:t xml:space="preserve"> on</w:t>
      </w:r>
      <w:r w:rsidR="00056102" w:rsidRPr="000F73DB">
        <w:rPr>
          <w:rFonts w:eastAsiaTheme="minorEastAsia"/>
          <w:b/>
          <w:bCs/>
          <w:lang w:eastAsia="zh-CN"/>
        </w:rPr>
        <w:t xml:space="preserve"> </w:t>
      </w:r>
      <w:r w:rsidR="000F73DB" w:rsidRPr="000F73DB">
        <w:rPr>
          <w:rFonts w:eastAsiaTheme="minorEastAsia"/>
          <w:b/>
          <w:bCs/>
          <w:lang w:eastAsia="zh-CN"/>
        </w:rPr>
        <w:t>neighbor cell</w:t>
      </w:r>
      <w:r w:rsidRPr="00CA3555">
        <w:rPr>
          <w:rFonts w:eastAsiaTheme="minorEastAsia" w:hint="eastAsia"/>
          <w:b/>
          <w:bCs/>
          <w:lang w:eastAsia="zh-CN"/>
        </w:rPr>
        <w:t xml:space="preserve">. </w:t>
      </w:r>
    </w:p>
    <w:p w14:paraId="33317C3F" w14:textId="0BC373EA" w:rsidR="004A7AA3" w:rsidRDefault="004A7AA3" w:rsidP="002768D4">
      <w:pPr>
        <w:pStyle w:val="1"/>
        <w:tabs>
          <w:tab w:val="clear" w:pos="567"/>
          <w:tab w:val="num" w:pos="432"/>
        </w:tabs>
        <w:ind w:left="432" w:hanging="432"/>
        <w:jc w:val="both"/>
      </w:pPr>
      <w:r>
        <w:t>Conclusion</w:t>
      </w:r>
    </w:p>
    <w:p w14:paraId="51AFC016" w14:textId="459AA6D8" w:rsidR="00890B4B" w:rsidRDefault="00890B4B" w:rsidP="00A46990">
      <w:pPr>
        <w:pStyle w:val="a2"/>
        <w:spacing w:beforeLines="50" w:before="120"/>
        <w:rPr>
          <w:rFonts w:eastAsia="宋体" w:hint="eastAsia"/>
          <w:lang w:val="en-GB" w:eastAsia="zh-CN"/>
        </w:rPr>
      </w:pPr>
      <w:bookmarkStart w:id="5" w:name="OLE_LINK58"/>
      <w:bookmarkStart w:id="6" w:name="OLE_LINK59"/>
      <w:bookmarkStart w:id="7" w:name="OLE_LINK60"/>
      <w:r w:rsidRPr="00890B4B">
        <w:rPr>
          <w:rFonts w:eastAsia="宋体"/>
          <w:lang w:val="en-GB" w:eastAsia="zh-CN"/>
        </w:rPr>
        <w:t xml:space="preserve">According to the analysis in section 2, </w:t>
      </w:r>
      <w:r>
        <w:rPr>
          <w:rFonts w:eastAsia="宋体" w:hint="eastAsia"/>
          <w:lang w:val="en-GB" w:eastAsia="zh-CN"/>
        </w:rPr>
        <w:t>our observations and proposals are as follows,</w:t>
      </w:r>
    </w:p>
    <w:p w14:paraId="6D535406" w14:textId="77777777" w:rsidR="0078441F" w:rsidRDefault="0078441F" w:rsidP="0078441F">
      <w:pPr>
        <w:pStyle w:val="a2"/>
        <w:spacing w:before="120"/>
        <w:rPr>
          <w:rFonts w:eastAsiaTheme="minorEastAsia"/>
          <w:b/>
          <w:bCs/>
          <w:lang w:eastAsia="zh-CN"/>
        </w:rPr>
      </w:pPr>
      <w:r>
        <w:rPr>
          <w:rFonts w:eastAsiaTheme="minorEastAsia"/>
          <w:b/>
          <w:bCs/>
          <w:lang w:eastAsia="zh-CN"/>
        </w:rPr>
        <w:t>O</w:t>
      </w:r>
      <w:r>
        <w:rPr>
          <w:rFonts w:eastAsiaTheme="minorEastAsia" w:hint="eastAsia"/>
          <w:b/>
          <w:bCs/>
          <w:lang w:eastAsia="zh-CN"/>
        </w:rPr>
        <w:t>bservation 1</w:t>
      </w:r>
      <w:r w:rsidRPr="00A8327E">
        <w:rPr>
          <w:rFonts w:eastAsiaTheme="minorEastAsia" w:hint="eastAsia"/>
          <w:b/>
          <w:bCs/>
          <w:lang w:eastAsia="zh-CN"/>
        </w:rPr>
        <w:t>:</w:t>
      </w:r>
      <w:r w:rsidRPr="00107F4E">
        <w:rPr>
          <w:rFonts w:eastAsiaTheme="minorEastAsia"/>
          <w:b/>
          <w:bCs/>
          <w:lang w:eastAsia="zh-CN"/>
        </w:rPr>
        <w:t xml:space="preserve"> </w:t>
      </w:r>
      <w:r>
        <w:rPr>
          <w:rFonts w:eastAsiaTheme="minorEastAsia" w:hint="eastAsia"/>
          <w:b/>
          <w:bCs/>
          <w:lang w:eastAsia="zh-CN"/>
        </w:rPr>
        <w:t xml:space="preserve">For </w:t>
      </w:r>
      <w:r w:rsidRPr="00C7481B">
        <w:rPr>
          <w:rFonts w:eastAsiaTheme="minorEastAsia"/>
          <w:b/>
          <w:bCs/>
          <w:lang w:eastAsia="zh-CN"/>
        </w:rPr>
        <w:t>Scenario #2A</w:t>
      </w:r>
      <w:r>
        <w:rPr>
          <w:rFonts w:eastAsiaTheme="minorEastAsia" w:hint="eastAsia"/>
          <w:b/>
          <w:bCs/>
          <w:lang w:eastAsia="zh-CN"/>
        </w:rPr>
        <w:t>, i</w:t>
      </w:r>
      <w:r w:rsidRPr="00C7481B">
        <w:rPr>
          <w:rFonts w:eastAsiaTheme="minorEastAsia"/>
          <w:b/>
          <w:bCs/>
          <w:lang w:eastAsia="zh-CN"/>
        </w:rPr>
        <w:t xml:space="preserve">f the new MAC CE only indicates the transmission of </w:t>
      </w:r>
      <w:r>
        <w:rPr>
          <w:rFonts w:eastAsiaTheme="minorEastAsia"/>
          <w:b/>
          <w:bCs/>
          <w:lang w:eastAsia="zh-CN"/>
        </w:rPr>
        <w:t>OD-SSB</w:t>
      </w:r>
      <w:r>
        <w:rPr>
          <w:rFonts w:eastAsiaTheme="minorEastAsia" w:hint="eastAsia"/>
          <w:b/>
          <w:bCs/>
          <w:lang w:eastAsia="zh-CN"/>
        </w:rPr>
        <w:t xml:space="preserve">, </w:t>
      </w:r>
      <w:r w:rsidRPr="00361770">
        <w:rPr>
          <w:rFonts w:eastAsiaTheme="minorEastAsia" w:hint="eastAsia"/>
          <w:b/>
          <w:bCs/>
          <w:lang w:eastAsia="zh-CN"/>
        </w:rPr>
        <w:t xml:space="preserve">the activation/deactivation of </w:t>
      </w:r>
      <w:r w:rsidRPr="00361770">
        <w:rPr>
          <w:rFonts w:eastAsiaTheme="minorEastAsia"/>
          <w:b/>
          <w:bCs/>
          <w:lang w:eastAsia="zh-CN"/>
        </w:rPr>
        <w:t>OD-SSB transmission</w:t>
      </w:r>
      <w:r w:rsidRPr="00361770">
        <w:rPr>
          <w:rFonts w:eastAsiaTheme="minorEastAsia" w:hint="eastAsia"/>
          <w:b/>
          <w:bCs/>
          <w:lang w:eastAsia="zh-CN"/>
        </w:rPr>
        <w:t xml:space="preserve"> and activation/deactivation of </w:t>
      </w:r>
      <w:proofErr w:type="spellStart"/>
      <w:r w:rsidRPr="00361770">
        <w:rPr>
          <w:rFonts w:eastAsiaTheme="minorEastAsia" w:hint="eastAsia"/>
          <w:b/>
          <w:bCs/>
          <w:lang w:eastAsia="zh-CN"/>
        </w:rPr>
        <w:t>SCell</w:t>
      </w:r>
      <w:proofErr w:type="spellEnd"/>
      <w:r w:rsidRPr="00361770">
        <w:rPr>
          <w:rFonts w:eastAsiaTheme="minorEastAsia" w:hint="eastAsia"/>
          <w:b/>
          <w:bCs/>
          <w:lang w:eastAsia="zh-CN"/>
        </w:rPr>
        <w:t xml:space="preserve"> are not performed at the same time from UE point of </w:t>
      </w:r>
      <w:r w:rsidRPr="00361770">
        <w:rPr>
          <w:rFonts w:eastAsiaTheme="minorEastAsia"/>
          <w:b/>
          <w:bCs/>
          <w:lang w:eastAsia="zh-CN"/>
        </w:rPr>
        <w:t>view</w:t>
      </w:r>
      <w:r>
        <w:rPr>
          <w:rFonts w:eastAsiaTheme="minorEastAsia" w:hint="eastAsia"/>
          <w:b/>
          <w:bCs/>
          <w:lang w:eastAsia="zh-CN"/>
        </w:rPr>
        <w:t>.</w:t>
      </w:r>
      <w:r w:rsidRPr="00361770">
        <w:rPr>
          <w:rFonts w:eastAsiaTheme="minorEastAsia" w:hint="eastAsia"/>
          <w:b/>
          <w:bCs/>
          <w:lang w:eastAsia="zh-CN"/>
        </w:rPr>
        <w:t xml:space="preserve"> This is not aligned with</w:t>
      </w:r>
      <w:r w:rsidRPr="00361770">
        <w:rPr>
          <w:rFonts w:eastAsiaTheme="minorEastAsia"/>
          <w:b/>
          <w:bCs/>
          <w:lang w:eastAsia="zh-CN"/>
        </w:rPr>
        <w:t xml:space="preserve"> </w:t>
      </w:r>
      <w:r w:rsidRPr="00361770">
        <w:rPr>
          <w:rFonts w:eastAsiaTheme="minorEastAsia" w:hint="eastAsia"/>
          <w:b/>
          <w:bCs/>
          <w:lang w:eastAsia="zh-CN"/>
        </w:rPr>
        <w:t>the definition of S</w:t>
      </w:r>
      <w:r w:rsidRPr="00361770">
        <w:rPr>
          <w:rFonts w:eastAsiaTheme="minorEastAsia"/>
          <w:b/>
          <w:bCs/>
          <w:lang w:eastAsia="zh-CN"/>
        </w:rPr>
        <w:t>cenario</w:t>
      </w:r>
      <w:r w:rsidRPr="00361770">
        <w:rPr>
          <w:rFonts w:eastAsiaTheme="minorEastAsia" w:hint="eastAsia"/>
          <w:b/>
          <w:bCs/>
          <w:lang w:eastAsia="zh-CN"/>
        </w:rPr>
        <w:t xml:space="preserve"> #</w:t>
      </w:r>
      <w:r w:rsidRPr="00361770">
        <w:rPr>
          <w:rFonts w:eastAsiaTheme="minorEastAsia"/>
          <w:b/>
          <w:bCs/>
          <w:lang w:eastAsia="zh-CN"/>
        </w:rPr>
        <w:t>2</w:t>
      </w:r>
      <w:r w:rsidRPr="00361770">
        <w:rPr>
          <w:rFonts w:eastAsiaTheme="minorEastAsia" w:hint="eastAsia"/>
          <w:b/>
          <w:bCs/>
          <w:lang w:eastAsia="zh-CN"/>
        </w:rPr>
        <w:t>A.</w:t>
      </w:r>
    </w:p>
    <w:p w14:paraId="028FB376" w14:textId="77777777" w:rsidR="0078441F" w:rsidRPr="00BB7EEB" w:rsidRDefault="0078441F" w:rsidP="0078441F">
      <w:pPr>
        <w:pStyle w:val="a2"/>
        <w:spacing w:before="120"/>
        <w:rPr>
          <w:rFonts w:eastAsiaTheme="minorEastAsia"/>
          <w:b/>
          <w:bCs/>
          <w:lang w:eastAsia="zh-CN"/>
        </w:rPr>
      </w:pPr>
      <w:r>
        <w:rPr>
          <w:rFonts w:eastAsiaTheme="minorEastAsia"/>
          <w:b/>
          <w:bCs/>
          <w:lang w:eastAsia="zh-CN"/>
        </w:rPr>
        <w:t>O</w:t>
      </w:r>
      <w:r>
        <w:rPr>
          <w:rFonts w:eastAsiaTheme="minorEastAsia" w:hint="eastAsia"/>
          <w:b/>
          <w:bCs/>
          <w:lang w:eastAsia="zh-CN"/>
        </w:rPr>
        <w:t>bservation 2</w:t>
      </w:r>
      <w:r w:rsidRPr="00A8327E">
        <w:rPr>
          <w:rFonts w:eastAsiaTheme="minorEastAsia" w:hint="eastAsia"/>
          <w:b/>
          <w:bCs/>
          <w:lang w:eastAsia="zh-CN"/>
        </w:rPr>
        <w:t>:</w:t>
      </w:r>
      <w:r w:rsidRPr="00107F4E">
        <w:rPr>
          <w:rFonts w:eastAsiaTheme="minorEastAsia"/>
          <w:b/>
          <w:bCs/>
          <w:lang w:eastAsia="zh-CN"/>
        </w:rPr>
        <w:t xml:space="preserve"> </w:t>
      </w:r>
      <w:r>
        <w:rPr>
          <w:rFonts w:eastAsiaTheme="minorEastAsia" w:hint="eastAsia"/>
          <w:b/>
          <w:bCs/>
          <w:lang w:eastAsia="zh-CN"/>
        </w:rPr>
        <w:t>S</w:t>
      </w:r>
      <w:r>
        <w:rPr>
          <w:rFonts w:eastAsiaTheme="minorEastAsia"/>
          <w:b/>
          <w:bCs/>
          <w:lang w:eastAsia="zh-CN"/>
        </w:rPr>
        <w:t>ignaling</w:t>
      </w:r>
      <w:r>
        <w:rPr>
          <w:rFonts w:eastAsiaTheme="minorEastAsia" w:hint="eastAsia"/>
          <w:b/>
          <w:bCs/>
          <w:lang w:eastAsia="zh-CN"/>
        </w:rPr>
        <w:t xml:space="preserve"> overhead can be reduced if </w:t>
      </w:r>
      <w:r w:rsidRPr="00F122C1">
        <w:rPr>
          <w:rFonts w:eastAsiaTheme="minorEastAsia"/>
          <w:b/>
          <w:bCs/>
          <w:lang w:eastAsia="zh-CN"/>
        </w:rPr>
        <w:t>OD-SSB</w:t>
      </w:r>
      <w:r>
        <w:rPr>
          <w:rFonts w:eastAsiaTheme="minorEastAsia" w:hint="eastAsia"/>
          <w:b/>
          <w:bCs/>
          <w:lang w:eastAsia="zh-CN"/>
        </w:rPr>
        <w:t xml:space="preserve"> </w:t>
      </w:r>
      <w:r w:rsidRPr="00BB7EEB">
        <w:rPr>
          <w:rFonts w:eastAsiaTheme="minorEastAsia"/>
          <w:b/>
          <w:bCs/>
          <w:lang w:eastAsia="zh-CN"/>
        </w:rPr>
        <w:t xml:space="preserve">transmission activation/deactivation and </w:t>
      </w:r>
      <w:proofErr w:type="spellStart"/>
      <w:r w:rsidRPr="00BB7EEB">
        <w:rPr>
          <w:rFonts w:eastAsiaTheme="minorEastAsia"/>
          <w:b/>
          <w:bCs/>
          <w:lang w:eastAsia="zh-CN"/>
        </w:rPr>
        <w:t>S</w:t>
      </w:r>
      <w:r w:rsidRPr="00BB7EEB">
        <w:rPr>
          <w:rFonts w:eastAsiaTheme="minorEastAsia" w:hint="eastAsia"/>
          <w:b/>
          <w:bCs/>
          <w:lang w:eastAsia="zh-CN"/>
        </w:rPr>
        <w:t>C</w:t>
      </w:r>
      <w:r w:rsidRPr="00BB7EEB">
        <w:rPr>
          <w:rFonts w:eastAsiaTheme="minorEastAsia"/>
          <w:b/>
          <w:bCs/>
          <w:lang w:eastAsia="zh-CN"/>
        </w:rPr>
        <w:t>ell</w:t>
      </w:r>
      <w:proofErr w:type="spellEnd"/>
      <w:r w:rsidRPr="00BB7EEB">
        <w:rPr>
          <w:rFonts w:eastAsiaTheme="minorEastAsia"/>
          <w:b/>
          <w:bCs/>
          <w:lang w:eastAsia="zh-CN"/>
        </w:rPr>
        <w:t xml:space="preserve"> activation/deactivation are indicated within </w:t>
      </w:r>
      <w:r w:rsidRPr="00BB7EEB">
        <w:rPr>
          <w:rFonts w:eastAsiaTheme="minorEastAsia" w:hint="eastAsia"/>
          <w:b/>
          <w:bCs/>
          <w:lang w:eastAsia="zh-CN"/>
        </w:rPr>
        <w:t>one</w:t>
      </w:r>
      <w:r w:rsidRPr="00BB7EEB">
        <w:rPr>
          <w:rFonts w:eastAsiaTheme="minorEastAsia"/>
          <w:b/>
          <w:bCs/>
          <w:lang w:eastAsia="zh-CN"/>
        </w:rPr>
        <w:t xml:space="preserve"> MAC CE</w:t>
      </w:r>
      <w:r>
        <w:rPr>
          <w:rFonts w:eastAsiaTheme="minorEastAsia" w:hint="eastAsia"/>
          <w:b/>
          <w:bCs/>
          <w:lang w:eastAsia="zh-CN"/>
        </w:rPr>
        <w:t xml:space="preserve"> for Scenario #2A</w:t>
      </w:r>
      <w:r w:rsidRPr="00BB7EEB">
        <w:rPr>
          <w:rFonts w:eastAsiaTheme="minorEastAsia" w:hint="eastAsia"/>
          <w:b/>
          <w:bCs/>
          <w:lang w:eastAsia="zh-CN"/>
        </w:rPr>
        <w:t>.</w:t>
      </w:r>
    </w:p>
    <w:p w14:paraId="1F6ABDFB" w14:textId="77777777" w:rsidR="0078441F" w:rsidRPr="007E4AA0" w:rsidRDefault="0078441F" w:rsidP="0078441F">
      <w:pPr>
        <w:pStyle w:val="a2"/>
        <w:spacing w:before="120"/>
        <w:rPr>
          <w:rFonts w:eastAsiaTheme="minorEastAsia"/>
          <w:lang w:eastAsia="zh-CN"/>
        </w:rPr>
      </w:pPr>
      <w:r>
        <w:rPr>
          <w:rFonts w:eastAsiaTheme="minorEastAsia"/>
          <w:b/>
          <w:bCs/>
          <w:lang w:eastAsia="zh-CN"/>
        </w:rPr>
        <w:t>O</w:t>
      </w:r>
      <w:r>
        <w:rPr>
          <w:rFonts w:eastAsiaTheme="minorEastAsia" w:hint="eastAsia"/>
          <w:b/>
          <w:bCs/>
          <w:lang w:eastAsia="zh-CN"/>
        </w:rPr>
        <w:t>bservation 3</w:t>
      </w:r>
      <w:r w:rsidRPr="00A8327E">
        <w:rPr>
          <w:rFonts w:eastAsiaTheme="minorEastAsia" w:hint="eastAsia"/>
          <w:b/>
          <w:bCs/>
          <w:lang w:eastAsia="zh-CN"/>
        </w:rPr>
        <w:t>:</w:t>
      </w:r>
      <w:r>
        <w:rPr>
          <w:rFonts w:eastAsiaTheme="minorEastAsia" w:hint="eastAsia"/>
          <w:b/>
          <w:bCs/>
          <w:lang w:eastAsia="zh-CN"/>
        </w:rPr>
        <w:t xml:space="preserve"> I</w:t>
      </w:r>
      <w:r w:rsidRPr="00B07CE6">
        <w:rPr>
          <w:rFonts w:eastAsiaTheme="minorEastAsia"/>
          <w:b/>
          <w:bCs/>
          <w:lang w:eastAsia="zh-CN"/>
        </w:rPr>
        <w:t xml:space="preserve">f the new MAC CE for OD-SSB transmission also indicates the activation/deactivation of </w:t>
      </w:r>
      <w:proofErr w:type="spellStart"/>
      <w:r w:rsidRPr="00B07CE6">
        <w:rPr>
          <w:rFonts w:eastAsiaTheme="minorEastAsia"/>
          <w:b/>
          <w:bCs/>
          <w:lang w:eastAsia="zh-CN"/>
        </w:rPr>
        <w:t>SCell</w:t>
      </w:r>
      <w:proofErr w:type="spellEnd"/>
      <w:r w:rsidRPr="00B07CE6">
        <w:rPr>
          <w:rFonts w:eastAsiaTheme="minorEastAsia"/>
          <w:b/>
          <w:bCs/>
          <w:lang w:eastAsia="zh-CN"/>
        </w:rPr>
        <w:t xml:space="preserve"> in Scenario #2A, </w:t>
      </w:r>
      <w:r w:rsidRPr="001A2B8E">
        <w:rPr>
          <w:rFonts w:eastAsiaTheme="minorEastAsia"/>
          <w:b/>
          <w:bCs/>
          <w:lang w:eastAsia="zh-CN"/>
        </w:rPr>
        <w:t>an additional</w:t>
      </w:r>
      <w:r w:rsidRPr="001A2B8E">
        <w:rPr>
          <w:rFonts w:eastAsiaTheme="minorEastAsia" w:hint="eastAsia"/>
          <w:b/>
          <w:bCs/>
          <w:lang w:eastAsia="zh-CN"/>
        </w:rPr>
        <w:t xml:space="preserve"> </w:t>
      </w:r>
      <w:r w:rsidRPr="00B07CE6">
        <w:rPr>
          <w:rFonts w:eastAsiaTheme="minorEastAsia"/>
          <w:b/>
          <w:bCs/>
          <w:lang w:eastAsia="zh-CN"/>
        </w:rPr>
        <w:t xml:space="preserve">UE behavior for </w:t>
      </w:r>
      <w:proofErr w:type="spellStart"/>
      <w:r w:rsidRPr="00B07CE6">
        <w:rPr>
          <w:rFonts w:eastAsiaTheme="minorEastAsia"/>
          <w:b/>
          <w:bCs/>
          <w:lang w:eastAsia="zh-CN"/>
        </w:rPr>
        <w:t>S</w:t>
      </w:r>
      <w:r>
        <w:rPr>
          <w:rFonts w:eastAsiaTheme="minorEastAsia" w:hint="eastAsia"/>
          <w:b/>
          <w:bCs/>
          <w:lang w:eastAsia="zh-CN"/>
        </w:rPr>
        <w:t>C</w:t>
      </w:r>
      <w:r w:rsidRPr="00B07CE6">
        <w:rPr>
          <w:rFonts w:eastAsiaTheme="minorEastAsia"/>
          <w:b/>
          <w:bCs/>
          <w:lang w:eastAsia="zh-CN"/>
        </w:rPr>
        <w:t>ell</w:t>
      </w:r>
      <w:proofErr w:type="spellEnd"/>
      <w:r w:rsidRPr="00B07CE6">
        <w:rPr>
          <w:rFonts w:eastAsiaTheme="minorEastAsia"/>
          <w:b/>
          <w:bCs/>
          <w:lang w:eastAsia="zh-CN"/>
        </w:rPr>
        <w:t xml:space="preserve"> activation/deactivation after receiving the new MAC CE need to be specified</w:t>
      </w:r>
      <w:r>
        <w:rPr>
          <w:rFonts w:eastAsiaTheme="minorEastAsia" w:hint="eastAsia"/>
          <w:b/>
          <w:bCs/>
          <w:lang w:eastAsia="zh-CN"/>
        </w:rPr>
        <w:t>.</w:t>
      </w:r>
    </w:p>
    <w:p w14:paraId="72DAFBA0" w14:textId="77777777" w:rsidR="004D5A70" w:rsidRDefault="004D5A70" w:rsidP="004D5A70">
      <w:pPr>
        <w:pStyle w:val="a2"/>
        <w:spacing w:before="120"/>
        <w:rPr>
          <w:rFonts w:eastAsiaTheme="minorEastAsia"/>
          <w:b/>
          <w:bCs/>
          <w:lang w:eastAsia="zh-CN"/>
        </w:rPr>
      </w:pPr>
      <w:r w:rsidRPr="00853CD9">
        <w:rPr>
          <w:rFonts w:eastAsiaTheme="minorEastAsia"/>
          <w:b/>
          <w:bCs/>
          <w:lang w:eastAsia="zh-CN"/>
        </w:rPr>
        <w:t>Observation 4:</w:t>
      </w:r>
      <w:r>
        <w:rPr>
          <w:rFonts w:eastAsiaTheme="minorEastAsia" w:hint="eastAsia"/>
          <w:b/>
          <w:bCs/>
          <w:lang w:eastAsia="zh-CN"/>
        </w:rPr>
        <w:t xml:space="preserve"> </w:t>
      </w:r>
      <w:r w:rsidRPr="00853CD9">
        <w:rPr>
          <w:rFonts w:eastAsiaTheme="minorEastAsia"/>
          <w:b/>
          <w:bCs/>
          <w:lang w:eastAsia="zh-CN"/>
        </w:rPr>
        <w:t xml:space="preserve">RAN1 is already working on the </w:t>
      </w:r>
      <w:r>
        <w:rPr>
          <w:rFonts w:eastAsiaTheme="minorEastAsia" w:hint="eastAsia"/>
          <w:b/>
          <w:bCs/>
          <w:lang w:eastAsia="zh-CN"/>
        </w:rPr>
        <w:t>further details</w:t>
      </w:r>
      <w:r w:rsidRPr="00853CD9">
        <w:rPr>
          <w:rFonts w:eastAsiaTheme="minorEastAsia"/>
          <w:b/>
          <w:bCs/>
          <w:lang w:eastAsia="zh-CN"/>
        </w:rPr>
        <w:t xml:space="preserve"> of the new MAC CE </w:t>
      </w:r>
      <w:r w:rsidRPr="00F122C1">
        <w:rPr>
          <w:rFonts w:eastAsiaTheme="minorEastAsia"/>
          <w:b/>
          <w:bCs/>
          <w:lang w:eastAsia="zh-CN"/>
        </w:rPr>
        <w:t>for OD-SSB transmission</w:t>
      </w:r>
      <w:r>
        <w:rPr>
          <w:rFonts w:eastAsiaTheme="minorEastAsia" w:hint="eastAsia"/>
          <w:b/>
          <w:bCs/>
          <w:lang w:eastAsia="zh-CN"/>
        </w:rPr>
        <w:t>.</w:t>
      </w:r>
    </w:p>
    <w:p w14:paraId="4DC33543" w14:textId="77777777" w:rsidR="00D12A08" w:rsidRPr="00767773" w:rsidRDefault="00D12A08" w:rsidP="00D12A08">
      <w:pPr>
        <w:pStyle w:val="a2"/>
        <w:spacing w:before="120"/>
        <w:rPr>
          <w:rFonts w:eastAsia="宋体"/>
          <w:b/>
          <w:lang w:eastAsia="zh-CN"/>
        </w:rPr>
      </w:pPr>
      <w:r w:rsidRPr="00767773">
        <w:rPr>
          <w:rFonts w:eastAsia="宋体" w:hint="eastAsia"/>
          <w:b/>
          <w:lang w:eastAsia="zh-CN"/>
        </w:rPr>
        <w:t xml:space="preserve">Observation </w:t>
      </w:r>
      <w:r>
        <w:rPr>
          <w:rFonts w:eastAsia="宋体" w:hint="eastAsia"/>
          <w:b/>
          <w:lang w:eastAsia="zh-CN"/>
        </w:rPr>
        <w:t>5</w:t>
      </w:r>
      <w:r w:rsidRPr="00767773">
        <w:rPr>
          <w:rFonts w:eastAsia="宋体" w:hint="eastAsia"/>
          <w:b/>
          <w:lang w:eastAsia="zh-CN"/>
        </w:rPr>
        <w:t xml:space="preserve">: </w:t>
      </w:r>
      <w:r w:rsidRPr="0009723A">
        <w:rPr>
          <w:rFonts w:eastAsiaTheme="minorEastAsia"/>
          <w:b/>
          <w:bCs/>
          <w:lang w:eastAsia="zh-CN"/>
        </w:rPr>
        <w:t>For Scenario #2 with Case #</w:t>
      </w:r>
      <w:r>
        <w:rPr>
          <w:rFonts w:eastAsiaTheme="minorEastAsia"/>
          <w:b/>
          <w:bCs/>
          <w:lang w:eastAsia="zh-CN"/>
        </w:rPr>
        <w:t>1</w:t>
      </w:r>
      <w:r w:rsidRPr="0009723A">
        <w:rPr>
          <w:rFonts w:eastAsiaTheme="minorEastAsia"/>
          <w:b/>
          <w:bCs/>
          <w:lang w:eastAsia="zh-CN"/>
        </w:rPr>
        <w:t>,</w:t>
      </w:r>
      <w:r>
        <w:rPr>
          <w:rFonts w:eastAsiaTheme="minorEastAsia" w:hint="eastAsia"/>
          <w:b/>
          <w:bCs/>
          <w:lang w:eastAsia="zh-CN"/>
        </w:rPr>
        <w:t xml:space="preserve"> </w:t>
      </w:r>
      <w:r w:rsidRPr="006D67B4">
        <w:rPr>
          <w:rFonts w:eastAsia="宋体"/>
          <w:b/>
          <w:lang w:eastAsia="zh-CN"/>
        </w:rPr>
        <w:t xml:space="preserve">there is no spec impact </w:t>
      </w:r>
      <w:r>
        <w:rPr>
          <w:rFonts w:eastAsia="宋体" w:hint="eastAsia"/>
          <w:b/>
          <w:lang w:eastAsia="zh-CN"/>
        </w:rPr>
        <w:t xml:space="preserve">on </w:t>
      </w:r>
      <w:r w:rsidRPr="006D67B4">
        <w:rPr>
          <w:rFonts w:eastAsia="宋体"/>
          <w:b/>
          <w:lang w:eastAsia="zh-CN"/>
        </w:rPr>
        <w:t>measurement reporting</w:t>
      </w:r>
      <w:r w:rsidRPr="00767773">
        <w:rPr>
          <w:rFonts w:eastAsia="宋体" w:hint="eastAsia"/>
          <w:b/>
          <w:lang w:eastAsia="zh-CN"/>
        </w:rPr>
        <w:t>.</w:t>
      </w:r>
    </w:p>
    <w:p w14:paraId="66E600DF" w14:textId="77777777" w:rsidR="001B67A1" w:rsidRPr="00767773" w:rsidRDefault="001B67A1" w:rsidP="001B67A1">
      <w:pPr>
        <w:pStyle w:val="a2"/>
        <w:spacing w:before="120"/>
        <w:rPr>
          <w:rFonts w:eastAsia="宋体"/>
          <w:b/>
          <w:lang w:eastAsia="zh-CN"/>
        </w:rPr>
      </w:pPr>
      <w:r w:rsidRPr="00767773">
        <w:rPr>
          <w:rFonts w:eastAsia="宋体" w:hint="eastAsia"/>
          <w:b/>
          <w:lang w:eastAsia="zh-CN"/>
        </w:rPr>
        <w:t xml:space="preserve">Observation </w:t>
      </w:r>
      <w:r>
        <w:rPr>
          <w:rFonts w:eastAsia="宋体" w:hint="eastAsia"/>
          <w:b/>
          <w:lang w:eastAsia="zh-CN"/>
        </w:rPr>
        <w:t>6</w:t>
      </w:r>
      <w:r w:rsidRPr="00767773">
        <w:rPr>
          <w:rFonts w:eastAsia="宋体" w:hint="eastAsia"/>
          <w:b/>
          <w:lang w:eastAsia="zh-CN"/>
        </w:rPr>
        <w:t xml:space="preserve">: During </w:t>
      </w:r>
      <w:proofErr w:type="spellStart"/>
      <w:r w:rsidRPr="00767773">
        <w:rPr>
          <w:rFonts w:eastAsia="宋体" w:hint="eastAsia"/>
          <w:b/>
          <w:lang w:eastAsia="zh-CN"/>
        </w:rPr>
        <w:t>SCell</w:t>
      </w:r>
      <w:proofErr w:type="spellEnd"/>
      <w:r w:rsidRPr="00767773">
        <w:rPr>
          <w:rFonts w:eastAsia="宋体" w:hint="eastAsia"/>
          <w:b/>
          <w:lang w:eastAsia="zh-CN"/>
        </w:rPr>
        <w:t xml:space="preserve"> activation procedure, L3 measurement </w:t>
      </w:r>
      <w:r w:rsidRPr="007F3F3B">
        <w:rPr>
          <w:rFonts w:eastAsia="宋体"/>
          <w:b/>
          <w:lang w:eastAsia="zh-CN"/>
        </w:rPr>
        <w:t xml:space="preserve">reporting </w:t>
      </w:r>
      <w:r w:rsidRPr="00767773">
        <w:rPr>
          <w:rFonts w:eastAsia="宋体" w:hint="eastAsia"/>
          <w:b/>
          <w:lang w:eastAsia="zh-CN"/>
        </w:rPr>
        <w:t xml:space="preserve">can be used to </w:t>
      </w:r>
      <w:r w:rsidRPr="00767773">
        <w:rPr>
          <w:rFonts w:eastAsia="宋体"/>
          <w:b/>
          <w:lang w:eastAsia="zh-CN"/>
        </w:rPr>
        <w:t>assistant</w:t>
      </w:r>
      <w:r w:rsidRPr="00767773">
        <w:rPr>
          <w:rFonts w:eastAsia="宋体" w:hint="eastAsia"/>
          <w:b/>
          <w:lang w:eastAsia="zh-CN"/>
        </w:rPr>
        <w:t xml:space="preserve"> the TCI activation command and </w:t>
      </w:r>
      <w:r w:rsidRPr="00767773">
        <w:rPr>
          <w:rFonts w:eastAsia="宋体"/>
          <w:b/>
          <w:lang w:eastAsia="zh-CN"/>
        </w:rPr>
        <w:t xml:space="preserve">accelerate the activation of </w:t>
      </w:r>
      <w:proofErr w:type="spellStart"/>
      <w:r w:rsidRPr="00767773">
        <w:rPr>
          <w:rFonts w:eastAsia="宋体"/>
          <w:b/>
          <w:lang w:eastAsia="zh-CN"/>
        </w:rPr>
        <w:t>S</w:t>
      </w:r>
      <w:r w:rsidRPr="00767773">
        <w:rPr>
          <w:rFonts w:eastAsia="宋体" w:hint="eastAsia"/>
          <w:b/>
          <w:lang w:eastAsia="zh-CN"/>
        </w:rPr>
        <w:t>C</w:t>
      </w:r>
      <w:r w:rsidRPr="00767773">
        <w:rPr>
          <w:rFonts w:eastAsia="宋体"/>
          <w:b/>
          <w:lang w:eastAsia="zh-CN"/>
        </w:rPr>
        <w:t>ell</w:t>
      </w:r>
      <w:proofErr w:type="spellEnd"/>
      <w:r w:rsidRPr="00767773">
        <w:rPr>
          <w:rFonts w:eastAsia="宋体" w:hint="eastAsia"/>
          <w:b/>
          <w:lang w:eastAsia="zh-CN"/>
        </w:rPr>
        <w:t>.</w:t>
      </w:r>
    </w:p>
    <w:p w14:paraId="59172C35" w14:textId="77777777" w:rsidR="0078441F" w:rsidRPr="001B67A1" w:rsidRDefault="0078441F" w:rsidP="00A46990">
      <w:pPr>
        <w:pStyle w:val="a2"/>
        <w:spacing w:beforeLines="50" w:before="120"/>
        <w:rPr>
          <w:rFonts w:eastAsia="宋体" w:hint="eastAsia"/>
          <w:u w:val="single"/>
          <w:lang w:eastAsia="zh-CN"/>
        </w:rPr>
      </w:pPr>
    </w:p>
    <w:p w14:paraId="54DF1CA3" w14:textId="77777777" w:rsidR="00D12A08" w:rsidRPr="00D12A08" w:rsidRDefault="00D12A08" w:rsidP="00A46990">
      <w:pPr>
        <w:pStyle w:val="a2"/>
        <w:spacing w:beforeLines="50" w:before="120"/>
        <w:rPr>
          <w:rFonts w:eastAsia="宋体" w:hint="eastAsia"/>
          <w:u w:val="single"/>
          <w:lang w:eastAsia="zh-CN"/>
        </w:rPr>
      </w:pPr>
    </w:p>
    <w:p w14:paraId="58FF8DB9" w14:textId="310EC881" w:rsidR="00890B4B" w:rsidRPr="00890B4B" w:rsidRDefault="00890B4B" w:rsidP="00A46990">
      <w:pPr>
        <w:pStyle w:val="a2"/>
        <w:spacing w:beforeLines="50" w:before="120"/>
        <w:rPr>
          <w:rFonts w:eastAsia="宋体" w:hint="eastAsia"/>
          <w:u w:val="single"/>
          <w:lang w:val="en-GB" w:eastAsia="zh-CN"/>
        </w:rPr>
      </w:pPr>
      <w:r w:rsidRPr="00890B4B">
        <w:rPr>
          <w:rFonts w:eastAsia="宋体"/>
          <w:u w:val="single"/>
          <w:lang w:val="en-GB" w:eastAsia="zh-CN"/>
        </w:rPr>
        <w:t>OD-SSB transmission indication</w:t>
      </w:r>
    </w:p>
    <w:p w14:paraId="5DC7CB22" w14:textId="77777777" w:rsidR="0078441F" w:rsidRDefault="0078441F" w:rsidP="0078441F">
      <w:pPr>
        <w:pStyle w:val="a2"/>
        <w:spacing w:before="120"/>
        <w:rPr>
          <w:rFonts w:eastAsiaTheme="minorEastAsia"/>
          <w:b/>
          <w:bCs/>
          <w:lang w:eastAsia="zh-CN"/>
        </w:rPr>
      </w:pPr>
      <w:r w:rsidRPr="00107F4E">
        <w:rPr>
          <w:rFonts w:eastAsiaTheme="minorEastAsia" w:hint="eastAsia"/>
          <w:b/>
          <w:bCs/>
          <w:lang w:eastAsia="zh-CN"/>
        </w:rPr>
        <w:lastRenderedPageBreak/>
        <w:t xml:space="preserve">Proposal </w:t>
      </w:r>
      <w:r>
        <w:rPr>
          <w:rFonts w:eastAsiaTheme="minorEastAsia" w:hint="eastAsia"/>
          <w:b/>
          <w:bCs/>
          <w:lang w:eastAsia="zh-CN"/>
        </w:rPr>
        <w:t>1a</w:t>
      </w:r>
      <w:r w:rsidRPr="00107F4E">
        <w:rPr>
          <w:rFonts w:eastAsiaTheme="minorEastAsia" w:hint="eastAsia"/>
          <w:b/>
          <w:bCs/>
          <w:lang w:eastAsia="zh-CN"/>
        </w:rPr>
        <w:t>:</w:t>
      </w:r>
      <w:r w:rsidRPr="00107F4E">
        <w:rPr>
          <w:rFonts w:eastAsiaTheme="minorEastAsia"/>
          <w:b/>
          <w:bCs/>
          <w:lang w:eastAsia="zh-CN"/>
        </w:rPr>
        <w:t xml:space="preserve"> </w:t>
      </w:r>
      <w:r w:rsidRPr="007D702B">
        <w:rPr>
          <w:rFonts w:eastAsiaTheme="minorEastAsia"/>
          <w:b/>
          <w:bCs/>
          <w:lang w:eastAsia="zh-CN"/>
        </w:rPr>
        <w:t xml:space="preserve"> </w:t>
      </w:r>
      <w:r w:rsidRPr="00647817">
        <w:rPr>
          <w:rFonts w:eastAsiaTheme="minorEastAsia"/>
          <w:b/>
          <w:bCs/>
          <w:lang w:eastAsia="zh-CN"/>
        </w:rPr>
        <w:t>RRC based OD-SSB transmission indication</w:t>
      </w:r>
      <w:r>
        <w:rPr>
          <w:rFonts w:eastAsiaTheme="minorEastAsia" w:hint="eastAsia"/>
          <w:b/>
          <w:bCs/>
          <w:lang w:eastAsia="zh-CN"/>
        </w:rPr>
        <w:t xml:space="preserve"> is not supported for </w:t>
      </w:r>
      <w:proofErr w:type="spellStart"/>
      <w:r>
        <w:rPr>
          <w:rFonts w:eastAsiaTheme="minorEastAsia" w:hint="eastAsia"/>
          <w:b/>
          <w:bCs/>
          <w:lang w:eastAsia="zh-CN"/>
        </w:rPr>
        <w:t>SCell</w:t>
      </w:r>
      <w:proofErr w:type="spellEnd"/>
      <w:r>
        <w:rPr>
          <w:rFonts w:eastAsiaTheme="minorEastAsia" w:hint="eastAsia"/>
          <w:b/>
          <w:bCs/>
          <w:lang w:eastAsia="zh-CN"/>
        </w:rPr>
        <w:t xml:space="preserve"> reconfiguration case.</w:t>
      </w:r>
    </w:p>
    <w:p w14:paraId="54C8B430" w14:textId="77777777" w:rsidR="0078441F" w:rsidRDefault="0078441F" w:rsidP="0078441F">
      <w:pPr>
        <w:pStyle w:val="a2"/>
        <w:spacing w:before="120"/>
        <w:rPr>
          <w:rFonts w:eastAsiaTheme="minorEastAsia"/>
          <w:b/>
          <w:bCs/>
          <w:lang w:eastAsia="zh-CN"/>
        </w:rPr>
      </w:pPr>
      <w:r w:rsidRPr="00A8327E">
        <w:rPr>
          <w:rFonts w:eastAsiaTheme="minorEastAsia" w:hint="eastAsia"/>
          <w:b/>
          <w:bCs/>
          <w:lang w:eastAsia="zh-CN"/>
        </w:rPr>
        <w:t xml:space="preserve">Proposal </w:t>
      </w:r>
      <w:r>
        <w:rPr>
          <w:rFonts w:eastAsiaTheme="minorEastAsia" w:hint="eastAsia"/>
          <w:b/>
          <w:bCs/>
          <w:lang w:eastAsia="zh-CN"/>
        </w:rPr>
        <w:t>1b</w:t>
      </w:r>
      <w:r w:rsidRPr="00A8327E">
        <w:rPr>
          <w:rFonts w:eastAsiaTheme="minorEastAsia" w:hint="eastAsia"/>
          <w:b/>
          <w:bCs/>
          <w:lang w:eastAsia="zh-CN"/>
        </w:rPr>
        <w:t>:</w:t>
      </w:r>
      <w:r w:rsidRPr="00107F4E">
        <w:rPr>
          <w:rFonts w:eastAsiaTheme="minorEastAsia"/>
          <w:b/>
          <w:bCs/>
          <w:lang w:eastAsia="zh-CN"/>
        </w:rPr>
        <w:t xml:space="preserve"> </w:t>
      </w:r>
      <w:r w:rsidRPr="00647817">
        <w:rPr>
          <w:rFonts w:eastAsiaTheme="minorEastAsia"/>
          <w:b/>
          <w:bCs/>
          <w:lang w:eastAsia="zh-CN"/>
        </w:rPr>
        <w:t>RRC based OD-SSB transmission indication support the</w:t>
      </w:r>
      <w:r w:rsidRPr="00FE3632">
        <w:t xml:space="preserve"> </w:t>
      </w:r>
      <w:r w:rsidRPr="00FE3632">
        <w:rPr>
          <w:rFonts w:eastAsiaTheme="minorEastAsia"/>
          <w:b/>
          <w:bCs/>
          <w:lang w:eastAsia="zh-CN"/>
        </w:rPr>
        <w:t>following</w:t>
      </w:r>
      <w:r w:rsidRPr="00647817">
        <w:rPr>
          <w:rFonts w:eastAsiaTheme="minorEastAsia"/>
          <w:b/>
          <w:bCs/>
          <w:lang w:eastAsia="zh-CN"/>
        </w:rPr>
        <w:t xml:space="preserve"> </w:t>
      </w:r>
      <w:r>
        <w:rPr>
          <w:rFonts w:eastAsiaTheme="minorEastAsia" w:hint="eastAsia"/>
          <w:b/>
          <w:bCs/>
          <w:lang w:eastAsia="zh-CN"/>
        </w:rPr>
        <w:t>cases</w:t>
      </w:r>
      <w:r>
        <w:rPr>
          <w:rFonts w:eastAsiaTheme="minorEastAsia" w:hint="eastAsia"/>
          <w:b/>
          <w:bCs/>
          <w:lang w:eastAsia="zh-CN"/>
        </w:rPr>
        <w:t>，</w:t>
      </w:r>
    </w:p>
    <w:p w14:paraId="32B5714D" w14:textId="77777777" w:rsidR="0078441F" w:rsidRPr="00A0500B" w:rsidRDefault="0078441F" w:rsidP="0078441F">
      <w:pPr>
        <w:pStyle w:val="a2"/>
        <w:numPr>
          <w:ilvl w:val="0"/>
          <w:numId w:val="32"/>
        </w:numPr>
        <w:spacing w:before="120"/>
        <w:rPr>
          <w:rFonts w:eastAsiaTheme="minorEastAsia"/>
          <w:b/>
          <w:bCs/>
          <w:lang w:eastAsia="zh-CN"/>
        </w:rPr>
      </w:pPr>
      <w:proofErr w:type="spellStart"/>
      <w:r w:rsidRPr="00A0500B">
        <w:rPr>
          <w:rFonts w:eastAsiaTheme="minorEastAsia"/>
          <w:b/>
          <w:bCs/>
          <w:lang w:eastAsia="zh-CN"/>
        </w:rPr>
        <w:t>SCell</w:t>
      </w:r>
      <w:proofErr w:type="spellEnd"/>
      <w:r w:rsidRPr="00A0500B">
        <w:rPr>
          <w:rFonts w:eastAsiaTheme="minorEastAsia"/>
          <w:b/>
          <w:bCs/>
          <w:lang w:eastAsia="zh-CN"/>
        </w:rPr>
        <w:t xml:space="preserve"> addition,</w:t>
      </w:r>
    </w:p>
    <w:p w14:paraId="75C864F8" w14:textId="77777777" w:rsidR="0078441F" w:rsidRPr="00A0500B" w:rsidRDefault="0078441F" w:rsidP="0078441F">
      <w:pPr>
        <w:pStyle w:val="a2"/>
        <w:numPr>
          <w:ilvl w:val="0"/>
          <w:numId w:val="32"/>
        </w:numPr>
        <w:spacing w:before="120"/>
        <w:rPr>
          <w:rFonts w:eastAsiaTheme="minorEastAsia"/>
          <w:b/>
          <w:bCs/>
          <w:lang w:eastAsia="zh-CN"/>
        </w:rPr>
      </w:pPr>
      <w:r w:rsidRPr="00A0500B">
        <w:rPr>
          <w:rFonts w:eastAsiaTheme="minorEastAsia"/>
          <w:b/>
          <w:bCs/>
          <w:lang w:eastAsia="zh-CN"/>
        </w:rPr>
        <w:t>reconfiguration with sync,</w:t>
      </w:r>
    </w:p>
    <w:p w14:paraId="23D681AB" w14:textId="77777777" w:rsidR="0078441F" w:rsidRDefault="0078441F" w:rsidP="0078441F">
      <w:pPr>
        <w:pStyle w:val="a2"/>
        <w:numPr>
          <w:ilvl w:val="0"/>
          <w:numId w:val="32"/>
        </w:numPr>
        <w:spacing w:before="120"/>
        <w:rPr>
          <w:rFonts w:eastAsiaTheme="minorEastAsia"/>
          <w:b/>
          <w:bCs/>
          <w:lang w:eastAsia="zh-CN"/>
        </w:rPr>
      </w:pPr>
      <w:r w:rsidRPr="00A0500B">
        <w:rPr>
          <w:rFonts w:eastAsiaTheme="minorEastAsia"/>
          <w:b/>
          <w:bCs/>
          <w:lang w:eastAsia="zh-CN"/>
        </w:rPr>
        <w:t>resume of an RRC connection</w:t>
      </w:r>
      <w:r>
        <w:rPr>
          <w:rFonts w:eastAsiaTheme="minorEastAsia" w:hint="eastAsia"/>
          <w:b/>
          <w:bCs/>
          <w:lang w:eastAsia="zh-CN"/>
        </w:rPr>
        <w:t>,</w:t>
      </w:r>
    </w:p>
    <w:p w14:paraId="77395575" w14:textId="77777777" w:rsidR="0078441F" w:rsidRDefault="0078441F" w:rsidP="0078441F">
      <w:pPr>
        <w:pStyle w:val="a2"/>
        <w:numPr>
          <w:ilvl w:val="0"/>
          <w:numId w:val="32"/>
        </w:numPr>
        <w:spacing w:before="120"/>
        <w:rPr>
          <w:rFonts w:eastAsiaTheme="minorEastAsia"/>
          <w:b/>
          <w:bCs/>
          <w:lang w:eastAsia="zh-CN"/>
        </w:rPr>
      </w:pPr>
      <w:r w:rsidRPr="0082278A">
        <w:rPr>
          <w:rFonts w:eastAsiaTheme="minorEastAsia"/>
          <w:b/>
          <w:bCs/>
          <w:lang w:eastAsia="zh-CN"/>
        </w:rPr>
        <w:t>SCG activation while the SCG was previously deactivated</w:t>
      </w:r>
      <w:r>
        <w:rPr>
          <w:rFonts w:eastAsiaTheme="minorEastAsia" w:hint="eastAsia"/>
          <w:b/>
          <w:bCs/>
          <w:lang w:eastAsia="zh-CN"/>
        </w:rPr>
        <w:t>.</w:t>
      </w:r>
    </w:p>
    <w:p w14:paraId="61F87238" w14:textId="77777777" w:rsidR="00117D36" w:rsidRDefault="00117D36" w:rsidP="00117D36">
      <w:pPr>
        <w:pStyle w:val="a2"/>
        <w:spacing w:before="120"/>
        <w:rPr>
          <w:rFonts w:eastAsiaTheme="minorEastAsia"/>
          <w:b/>
          <w:bCs/>
          <w:lang w:eastAsia="zh-CN"/>
        </w:rPr>
      </w:pPr>
      <w:r w:rsidRPr="00107F4E">
        <w:rPr>
          <w:rFonts w:eastAsiaTheme="minorEastAsia" w:hint="eastAsia"/>
          <w:b/>
          <w:bCs/>
          <w:lang w:eastAsia="zh-CN"/>
        </w:rPr>
        <w:t xml:space="preserve">Proposal </w:t>
      </w:r>
      <w:r>
        <w:rPr>
          <w:rFonts w:eastAsiaTheme="minorEastAsia" w:hint="eastAsia"/>
          <w:b/>
          <w:bCs/>
          <w:lang w:eastAsia="zh-CN"/>
        </w:rPr>
        <w:t>3</w:t>
      </w:r>
      <w:r w:rsidRPr="00107F4E">
        <w:rPr>
          <w:rFonts w:eastAsiaTheme="minorEastAsia" w:hint="eastAsia"/>
          <w:b/>
          <w:bCs/>
          <w:lang w:eastAsia="zh-CN"/>
        </w:rPr>
        <w:t>:</w:t>
      </w:r>
      <w:r>
        <w:rPr>
          <w:rFonts w:eastAsiaTheme="minorEastAsia" w:hint="eastAsia"/>
          <w:b/>
          <w:bCs/>
          <w:lang w:eastAsia="zh-CN"/>
        </w:rPr>
        <w:t xml:space="preserve"> </w:t>
      </w:r>
      <w:r w:rsidRPr="00F6489A">
        <w:rPr>
          <w:rFonts w:eastAsiaTheme="minorEastAsia"/>
          <w:b/>
          <w:bCs/>
          <w:lang w:eastAsia="zh-CN"/>
        </w:rPr>
        <w:t xml:space="preserve">The new MAC CE </w:t>
      </w:r>
      <w:r w:rsidRPr="00BB7EEB">
        <w:rPr>
          <w:rFonts w:eastAsiaTheme="minorEastAsia"/>
          <w:b/>
          <w:bCs/>
          <w:lang w:eastAsia="zh-CN"/>
        </w:rPr>
        <w:t>for OD-SSB transmission</w:t>
      </w:r>
      <w:r w:rsidRPr="00F6489A">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also indicate</w:t>
      </w:r>
      <w:r w:rsidRPr="00F6489A">
        <w:rPr>
          <w:rFonts w:eastAsiaTheme="minorEastAsia"/>
          <w:b/>
          <w:bCs/>
          <w:lang w:eastAsia="zh-CN"/>
        </w:rPr>
        <w:t xml:space="preserve"> the</w:t>
      </w:r>
      <w:r>
        <w:rPr>
          <w:rFonts w:eastAsiaTheme="minorEastAsia" w:hint="eastAsia"/>
          <w:b/>
          <w:bCs/>
          <w:lang w:eastAsia="zh-CN"/>
        </w:rPr>
        <w:t xml:space="preserve"> </w:t>
      </w:r>
      <w:proofErr w:type="spellStart"/>
      <w:r w:rsidRPr="00E75B81">
        <w:rPr>
          <w:rFonts w:eastAsiaTheme="minorEastAsia"/>
          <w:b/>
          <w:bCs/>
          <w:lang w:eastAsia="zh-CN"/>
        </w:rPr>
        <w:t>SCell</w:t>
      </w:r>
      <w:proofErr w:type="spellEnd"/>
      <w:r w:rsidRPr="00E75B81">
        <w:rPr>
          <w:rFonts w:eastAsiaTheme="minorEastAsia"/>
          <w:b/>
          <w:bCs/>
          <w:lang w:eastAsia="zh-CN"/>
        </w:rPr>
        <w:t xml:space="preserve"> activation/deactivation</w:t>
      </w:r>
      <w:r w:rsidRPr="00F6489A">
        <w:rPr>
          <w:rFonts w:eastAsiaTheme="minorEastAsia"/>
          <w:b/>
          <w:bCs/>
          <w:lang w:eastAsia="zh-CN"/>
        </w:rPr>
        <w:t xml:space="preserve"> in </w:t>
      </w:r>
      <w:r>
        <w:rPr>
          <w:rFonts w:eastAsiaTheme="minorEastAsia" w:hint="eastAsia"/>
          <w:b/>
          <w:bCs/>
          <w:lang w:eastAsia="zh-CN"/>
        </w:rPr>
        <w:t>S</w:t>
      </w:r>
      <w:r w:rsidRPr="00F6489A">
        <w:rPr>
          <w:rFonts w:eastAsiaTheme="minorEastAsia"/>
          <w:b/>
          <w:bCs/>
          <w:lang w:eastAsia="zh-CN"/>
        </w:rPr>
        <w:t>cenario # 2A.</w:t>
      </w:r>
    </w:p>
    <w:p w14:paraId="6FE900D2" w14:textId="1C9E4A60" w:rsidR="004D5A70" w:rsidRPr="009E78F7" w:rsidRDefault="004D5A70" w:rsidP="004D5A70">
      <w:pPr>
        <w:pStyle w:val="a2"/>
        <w:spacing w:before="120"/>
        <w:rPr>
          <w:rFonts w:eastAsiaTheme="minorEastAsia"/>
          <w:b/>
          <w:bCs/>
          <w:lang w:eastAsia="zh-CN"/>
        </w:rPr>
      </w:pPr>
      <w:r>
        <w:rPr>
          <w:rFonts w:eastAsiaTheme="minorEastAsia" w:hint="eastAsia"/>
          <w:b/>
          <w:bCs/>
          <w:lang w:eastAsia="zh-CN"/>
        </w:rPr>
        <w:t>Proposal 4</w:t>
      </w:r>
      <w:r w:rsidRPr="00A8327E">
        <w:rPr>
          <w:rFonts w:eastAsiaTheme="minorEastAsia" w:hint="eastAsia"/>
          <w:b/>
          <w:bCs/>
          <w:lang w:eastAsia="zh-CN"/>
        </w:rPr>
        <w:t>:</w:t>
      </w:r>
      <w:r>
        <w:rPr>
          <w:rFonts w:eastAsiaTheme="minorEastAsia" w:hint="eastAsia"/>
          <w:b/>
          <w:bCs/>
          <w:lang w:eastAsia="zh-CN"/>
        </w:rPr>
        <w:t xml:space="preserve"> </w:t>
      </w:r>
      <w:r w:rsidRPr="00107F4E">
        <w:rPr>
          <w:rFonts w:eastAsiaTheme="minorEastAsia"/>
          <w:b/>
          <w:bCs/>
          <w:lang w:eastAsia="zh-CN"/>
        </w:rPr>
        <w:t>RAN2 wait</w:t>
      </w:r>
      <w:r>
        <w:rPr>
          <w:rFonts w:eastAsiaTheme="minorEastAsia"/>
          <w:b/>
          <w:bCs/>
          <w:lang w:eastAsia="zh-CN"/>
        </w:rPr>
        <w:t>s</w:t>
      </w:r>
      <w:r w:rsidRPr="00107F4E">
        <w:rPr>
          <w:rFonts w:eastAsiaTheme="minorEastAsia"/>
          <w:b/>
          <w:bCs/>
          <w:lang w:eastAsia="zh-CN"/>
        </w:rPr>
        <w:t xml:space="preserve"> RAN1 </w:t>
      </w:r>
      <w:r>
        <w:rPr>
          <w:rFonts w:eastAsiaTheme="minorEastAsia" w:hint="eastAsia"/>
          <w:b/>
          <w:bCs/>
          <w:lang w:eastAsia="zh-CN"/>
        </w:rPr>
        <w:t xml:space="preserve">progress </w:t>
      </w:r>
      <w:r w:rsidRPr="00F122C1">
        <w:rPr>
          <w:rFonts w:eastAsiaTheme="minorEastAsia" w:hint="eastAsia"/>
          <w:b/>
          <w:bCs/>
          <w:lang w:eastAsia="zh-CN"/>
        </w:rPr>
        <w:t xml:space="preserve">on the </w:t>
      </w:r>
      <w:r>
        <w:rPr>
          <w:rFonts w:eastAsiaTheme="minorEastAsia" w:hint="eastAsia"/>
          <w:b/>
          <w:bCs/>
          <w:lang w:eastAsia="zh-CN"/>
        </w:rPr>
        <w:t xml:space="preserve">other </w:t>
      </w:r>
      <w:r w:rsidRPr="00F122C1">
        <w:rPr>
          <w:rFonts w:eastAsiaTheme="minorEastAsia" w:hint="eastAsia"/>
          <w:b/>
          <w:bCs/>
          <w:lang w:eastAsia="zh-CN"/>
        </w:rPr>
        <w:t>content of</w:t>
      </w:r>
      <w:r>
        <w:rPr>
          <w:rFonts w:eastAsiaTheme="minorEastAsia" w:hint="eastAsia"/>
          <w:b/>
          <w:bCs/>
          <w:lang w:eastAsia="zh-CN"/>
        </w:rPr>
        <w:t xml:space="preserve"> the</w:t>
      </w:r>
      <w:r w:rsidRPr="00F122C1">
        <w:rPr>
          <w:rFonts w:eastAsiaTheme="minorEastAsia" w:hint="eastAsia"/>
          <w:b/>
          <w:bCs/>
          <w:lang w:eastAsia="zh-CN"/>
        </w:rPr>
        <w:t xml:space="preserve"> new MAC CE</w:t>
      </w:r>
      <w:r w:rsidRPr="00F122C1">
        <w:rPr>
          <w:rFonts w:eastAsiaTheme="minorEastAsia"/>
          <w:b/>
          <w:bCs/>
          <w:lang w:eastAsia="zh-CN"/>
        </w:rPr>
        <w:t xml:space="preserve"> for OD-SSB transmission.</w:t>
      </w:r>
    </w:p>
    <w:p w14:paraId="56E87DBD" w14:textId="77777777" w:rsidR="00890B4B" w:rsidRPr="004D5A70" w:rsidRDefault="00890B4B" w:rsidP="00A46990">
      <w:pPr>
        <w:pStyle w:val="a2"/>
        <w:spacing w:beforeLines="50" w:before="120"/>
        <w:rPr>
          <w:rFonts w:eastAsia="宋体" w:hint="eastAsia"/>
          <w:lang w:eastAsia="zh-CN"/>
        </w:rPr>
      </w:pPr>
    </w:p>
    <w:p w14:paraId="434DB8DF" w14:textId="1DFD4C5D" w:rsidR="00890B4B" w:rsidRDefault="00911D01" w:rsidP="00A46990">
      <w:pPr>
        <w:pStyle w:val="a2"/>
        <w:spacing w:beforeLines="50" w:before="120"/>
        <w:rPr>
          <w:rFonts w:eastAsia="宋体" w:hint="eastAsia"/>
          <w:u w:val="single"/>
          <w:lang w:val="en-GB" w:eastAsia="zh-CN"/>
        </w:rPr>
      </w:pPr>
      <w:r w:rsidRPr="00911D01">
        <w:rPr>
          <w:rFonts w:eastAsia="宋体"/>
          <w:u w:val="single"/>
          <w:lang w:val="en-GB" w:eastAsia="zh-CN"/>
        </w:rPr>
        <w:t>Measurement on OD-SSB</w:t>
      </w:r>
    </w:p>
    <w:p w14:paraId="46DA40B0" w14:textId="77777777" w:rsidR="00D12A08" w:rsidRDefault="00D12A08" w:rsidP="00D12A08">
      <w:pPr>
        <w:pStyle w:val="a2"/>
        <w:spacing w:before="120"/>
        <w:rPr>
          <w:rFonts w:eastAsiaTheme="minorEastAsia"/>
          <w:b/>
          <w:bCs/>
          <w:lang w:eastAsia="zh-CN"/>
        </w:rPr>
      </w:pPr>
      <w:r>
        <w:rPr>
          <w:rFonts w:eastAsiaTheme="minorEastAsia" w:hint="eastAsia"/>
          <w:b/>
          <w:bCs/>
          <w:lang w:eastAsia="zh-CN"/>
        </w:rPr>
        <w:t>Proposal 5</w:t>
      </w:r>
      <w:r w:rsidRPr="00A8327E">
        <w:rPr>
          <w:rFonts w:eastAsiaTheme="minorEastAsia" w:hint="eastAsia"/>
          <w:b/>
          <w:bCs/>
          <w:lang w:eastAsia="zh-CN"/>
        </w:rPr>
        <w:t>:</w:t>
      </w:r>
      <w:r>
        <w:rPr>
          <w:rFonts w:eastAsiaTheme="minorEastAsia" w:hint="eastAsia"/>
          <w:b/>
          <w:bCs/>
          <w:lang w:eastAsia="zh-CN"/>
        </w:rPr>
        <w:t xml:space="preserve"> RRM</w:t>
      </w:r>
      <w:r w:rsidRPr="00A30089">
        <w:rPr>
          <w:rFonts w:eastAsiaTheme="minorEastAsia"/>
          <w:b/>
          <w:bCs/>
          <w:lang w:eastAsia="zh-CN"/>
        </w:rPr>
        <w:t xml:space="preserve"> </w:t>
      </w:r>
      <w:r>
        <w:rPr>
          <w:rFonts w:eastAsiaTheme="minorEastAsia" w:hint="eastAsia"/>
          <w:b/>
          <w:bCs/>
          <w:lang w:eastAsia="zh-CN"/>
        </w:rPr>
        <w:t xml:space="preserve">measurement on </w:t>
      </w:r>
      <w:r w:rsidRPr="00A30089">
        <w:rPr>
          <w:rFonts w:eastAsiaTheme="minorEastAsia"/>
          <w:b/>
          <w:bCs/>
          <w:lang w:eastAsia="zh-CN"/>
        </w:rPr>
        <w:t>OD-SSB measurement is not based on SMTC</w:t>
      </w:r>
      <w:r>
        <w:rPr>
          <w:rFonts w:eastAsiaTheme="minorEastAsia" w:hint="eastAsia"/>
          <w:b/>
          <w:bCs/>
          <w:lang w:eastAsia="zh-CN"/>
        </w:rPr>
        <w:t>, i.e.,</w:t>
      </w:r>
      <w:r w:rsidRPr="00A30089">
        <w:rPr>
          <w:rFonts w:eastAsiaTheme="minorEastAsia"/>
          <w:b/>
          <w:bCs/>
          <w:lang w:eastAsia="zh-CN"/>
        </w:rPr>
        <w:t xml:space="preserve"> UE measures OD-SSB based on the on-demand SSB configuration and MAC CE indication</w:t>
      </w:r>
      <w:r w:rsidRPr="00A30089">
        <w:rPr>
          <w:rFonts w:eastAsiaTheme="minorEastAsia" w:hint="eastAsia"/>
          <w:b/>
          <w:bCs/>
          <w:lang w:eastAsia="zh-CN"/>
        </w:rPr>
        <w:t>.</w:t>
      </w:r>
    </w:p>
    <w:p w14:paraId="6D06FCF5" w14:textId="77777777" w:rsidR="00C86AAE" w:rsidRDefault="00C86AAE" w:rsidP="00C86AAE">
      <w:pPr>
        <w:pStyle w:val="a2"/>
        <w:spacing w:before="120"/>
        <w:rPr>
          <w:rFonts w:eastAsiaTheme="minorEastAsia"/>
          <w:b/>
          <w:bCs/>
          <w:lang w:eastAsia="zh-CN"/>
        </w:rPr>
      </w:pPr>
      <w:r>
        <w:rPr>
          <w:rFonts w:eastAsiaTheme="minorEastAsia" w:hint="eastAsia"/>
          <w:b/>
          <w:bCs/>
          <w:lang w:eastAsia="zh-CN"/>
        </w:rPr>
        <w:t>P</w:t>
      </w:r>
      <w:r w:rsidRPr="004B0775">
        <w:rPr>
          <w:rFonts w:eastAsiaTheme="minorEastAsia"/>
          <w:b/>
          <w:bCs/>
          <w:lang w:eastAsia="zh-CN"/>
        </w:rPr>
        <w:t>roposal</w:t>
      </w:r>
      <w:r>
        <w:rPr>
          <w:rFonts w:eastAsiaTheme="minorEastAsia" w:hint="eastAsia"/>
          <w:b/>
          <w:bCs/>
          <w:lang w:eastAsia="zh-CN"/>
        </w:rPr>
        <w:t xml:space="preserve"> 6</w:t>
      </w:r>
      <w:r w:rsidRPr="00A8327E">
        <w:rPr>
          <w:rFonts w:eastAsiaTheme="minorEastAsia" w:hint="eastAsia"/>
          <w:b/>
          <w:bCs/>
          <w:lang w:eastAsia="zh-CN"/>
        </w:rPr>
        <w:t>:</w:t>
      </w:r>
      <w:r>
        <w:rPr>
          <w:rFonts w:eastAsiaTheme="minorEastAsia" w:hint="eastAsia"/>
          <w:b/>
          <w:bCs/>
          <w:lang w:eastAsia="zh-CN"/>
        </w:rPr>
        <w:t xml:space="preserve"> </w:t>
      </w:r>
      <w:r w:rsidRPr="0009723A">
        <w:rPr>
          <w:rFonts w:eastAsiaTheme="minorEastAsia"/>
          <w:b/>
          <w:bCs/>
          <w:lang w:eastAsia="zh-CN"/>
        </w:rPr>
        <w:t xml:space="preserve">For Scenario #2 with Case #2, </w:t>
      </w:r>
      <w:r w:rsidRPr="002D7CC9">
        <w:rPr>
          <w:rFonts w:eastAsiaTheme="minorEastAsia"/>
          <w:b/>
          <w:bCs/>
          <w:lang w:eastAsia="zh-CN"/>
        </w:rPr>
        <w:t xml:space="preserve">a new measurement </w:t>
      </w:r>
      <w:r>
        <w:rPr>
          <w:rFonts w:eastAsiaTheme="minorEastAsia" w:hint="eastAsia"/>
          <w:b/>
          <w:bCs/>
          <w:lang w:eastAsia="zh-CN"/>
        </w:rPr>
        <w:t>reporting is triggered after the OD-SSB is activated via MAC CE.</w:t>
      </w:r>
    </w:p>
    <w:p w14:paraId="0A3DA7FF" w14:textId="77777777" w:rsidR="000D7BF0" w:rsidRPr="005B065D" w:rsidRDefault="000D7BF0" w:rsidP="000D7BF0">
      <w:pPr>
        <w:pStyle w:val="a2"/>
        <w:spacing w:before="120"/>
        <w:rPr>
          <w:rFonts w:eastAsia="宋体"/>
        </w:rPr>
      </w:pPr>
      <w:r w:rsidRPr="005B065D">
        <w:rPr>
          <w:rFonts w:eastAsia="宋体"/>
          <w:b/>
          <w:lang w:eastAsia="zh-CN"/>
        </w:rPr>
        <w:t xml:space="preserve">Proposal 7: For Scenario #2A, </w:t>
      </w:r>
      <w:r>
        <w:rPr>
          <w:rFonts w:eastAsia="宋体" w:hint="eastAsia"/>
          <w:b/>
          <w:lang w:eastAsia="zh-CN"/>
        </w:rPr>
        <w:t>RRM</w:t>
      </w:r>
      <w:r w:rsidRPr="005B065D">
        <w:rPr>
          <w:rFonts w:eastAsia="宋体"/>
          <w:b/>
          <w:lang w:eastAsia="zh-CN"/>
        </w:rPr>
        <w:t xml:space="preserve"> measurement reporting can also be triggered by MAC CE</w:t>
      </w:r>
      <w:r>
        <w:rPr>
          <w:rFonts w:eastAsia="宋体" w:hint="eastAsia"/>
          <w:b/>
          <w:lang w:eastAsia="zh-CN"/>
        </w:rPr>
        <w:t xml:space="preserve"> to accelerate the activation of </w:t>
      </w:r>
      <w:proofErr w:type="spellStart"/>
      <w:r>
        <w:rPr>
          <w:rFonts w:eastAsia="宋体" w:hint="eastAsia"/>
          <w:b/>
          <w:lang w:eastAsia="zh-CN"/>
        </w:rPr>
        <w:t>SCell</w:t>
      </w:r>
      <w:proofErr w:type="spellEnd"/>
      <w:r>
        <w:rPr>
          <w:rFonts w:eastAsia="宋体" w:hint="eastAsia"/>
          <w:b/>
          <w:lang w:eastAsia="zh-CN"/>
        </w:rPr>
        <w:t>.</w:t>
      </w:r>
    </w:p>
    <w:p w14:paraId="29295C8E" w14:textId="77777777" w:rsidR="00911D01" w:rsidRDefault="00911D01" w:rsidP="00A46990">
      <w:pPr>
        <w:pStyle w:val="a2"/>
        <w:spacing w:beforeLines="50" w:before="120"/>
        <w:rPr>
          <w:rFonts w:eastAsia="宋体" w:hint="eastAsia"/>
          <w:u w:val="single"/>
          <w:lang w:eastAsia="zh-CN"/>
        </w:rPr>
      </w:pPr>
    </w:p>
    <w:p w14:paraId="5C39A0E7" w14:textId="31CCA2BF" w:rsidR="00E80AF2" w:rsidRDefault="00E80AF2" w:rsidP="00A46990">
      <w:pPr>
        <w:pStyle w:val="a2"/>
        <w:spacing w:beforeLines="50" w:before="120"/>
        <w:rPr>
          <w:rFonts w:eastAsia="宋体" w:hint="eastAsia"/>
          <w:u w:val="single"/>
          <w:lang w:eastAsia="zh-CN"/>
        </w:rPr>
      </w:pPr>
      <w:r w:rsidRPr="00E80AF2">
        <w:rPr>
          <w:rFonts w:eastAsia="宋体"/>
          <w:u w:val="single"/>
          <w:lang w:eastAsia="zh-CN"/>
        </w:rPr>
        <w:t>OD-SSB measurement of neighbor cell</w:t>
      </w:r>
    </w:p>
    <w:p w14:paraId="0B2C3AC1" w14:textId="77777777" w:rsidR="00AF5A79" w:rsidRPr="00114BEB" w:rsidRDefault="00AF5A79" w:rsidP="00AF5A79">
      <w:pPr>
        <w:pStyle w:val="a2"/>
        <w:spacing w:before="120"/>
        <w:rPr>
          <w:rFonts w:eastAsiaTheme="minorEastAsia"/>
          <w:b/>
          <w:bCs/>
          <w:lang w:eastAsia="zh-CN"/>
        </w:rPr>
      </w:pPr>
      <w:r w:rsidRPr="00A8327E">
        <w:rPr>
          <w:rFonts w:eastAsiaTheme="minorEastAsia" w:hint="eastAsia"/>
          <w:b/>
          <w:bCs/>
          <w:lang w:eastAsia="zh-CN"/>
        </w:rPr>
        <w:t xml:space="preserve">Proposal </w:t>
      </w:r>
      <w:r>
        <w:rPr>
          <w:rFonts w:eastAsiaTheme="minorEastAsia" w:hint="eastAsia"/>
          <w:b/>
          <w:bCs/>
          <w:lang w:eastAsia="zh-CN"/>
        </w:rPr>
        <w:t>8</w:t>
      </w:r>
      <w:r w:rsidRPr="00A8327E">
        <w:rPr>
          <w:rFonts w:eastAsiaTheme="minorEastAsia" w:hint="eastAsia"/>
          <w:b/>
          <w:bCs/>
          <w:lang w:eastAsia="zh-CN"/>
        </w:rPr>
        <w:t>:</w:t>
      </w:r>
      <w:r w:rsidRPr="000233F5">
        <w:rPr>
          <w:rFonts w:eastAsiaTheme="minorEastAsia"/>
          <w:b/>
          <w:bCs/>
          <w:lang w:eastAsia="zh-CN"/>
        </w:rPr>
        <w:t xml:space="preserve"> OD-SSB</w:t>
      </w:r>
      <w:r w:rsidRPr="000F73DB">
        <w:rPr>
          <w:rFonts w:eastAsiaTheme="minorEastAsia"/>
          <w:b/>
          <w:bCs/>
          <w:lang w:eastAsia="zh-CN"/>
        </w:rPr>
        <w:t xml:space="preserve"> </w:t>
      </w:r>
      <w:proofErr w:type="spellStart"/>
      <w:r w:rsidRPr="00AF7F80">
        <w:rPr>
          <w:rFonts w:eastAsiaTheme="minorEastAsia"/>
          <w:b/>
          <w:bCs/>
          <w:lang w:eastAsia="zh-CN"/>
        </w:rPr>
        <w:t>SCell</w:t>
      </w:r>
      <w:proofErr w:type="spellEnd"/>
      <w:r w:rsidRPr="00AF7F80">
        <w:rPr>
          <w:rFonts w:eastAsiaTheme="minorEastAsia"/>
          <w:b/>
          <w:bCs/>
          <w:lang w:eastAsia="zh-CN"/>
        </w:rPr>
        <w:t xml:space="preserve"> operation</w:t>
      </w:r>
      <w:r>
        <w:rPr>
          <w:rFonts w:eastAsiaTheme="minorEastAsia" w:hint="eastAsia"/>
          <w:b/>
          <w:bCs/>
          <w:lang w:eastAsia="zh-CN"/>
        </w:rPr>
        <w:t xml:space="preserve"> has no impacts to</w:t>
      </w:r>
      <w:r w:rsidRPr="000F73DB">
        <w:rPr>
          <w:rFonts w:eastAsiaTheme="minorEastAsia"/>
          <w:b/>
          <w:bCs/>
          <w:lang w:eastAsia="zh-CN"/>
        </w:rPr>
        <w:t xml:space="preserve"> </w:t>
      </w:r>
      <w:r w:rsidRPr="00A1317B">
        <w:rPr>
          <w:rFonts w:eastAsiaTheme="minorEastAsia" w:hint="eastAsia"/>
          <w:b/>
          <w:bCs/>
          <w:lang w:eastAsia="zh-CN"/>
        </w:rPr>
        <w:t xml:space="preserve">RRM </w:t>
      </w:r>
      <w:r w:rsidRPr="00A1317B">
        <w:rPr>
          <w:rFonts w:eastAsiaTheme="minorEastAsia"/>
          <w:b/>
          <w:bCs/>
          <w:lang w:eastAsia="zh-CN"/>
        </w:rPr>
        <w:t>measurement</w:t>
      </w:r>
      <w:r w:rsidRPr="00A1317B">
        <w:rPr>
          <w:rFonts w:eastAsiaTheme="minorEastAsia" w:hint="eastAsia"/>
          <w:b/>
          <w:bCs/>
          <w:lang w:eastAsia="zh-CN"/>
        </w:rPr>
        <w:t xml:space="preserve"> on</w:t>
      </w:r>
      <w:r w:rsidRPr="000F73DB">
        <w:rPr>
          <w:rFonts w:eastAsiaTheme="minorEastAsia"/>
          <w:b/>
          <w:bCs/>
          <w:lang w:eastAsia="zh-CN"/>
        </w:rPr>
        <w:t xml:space="preserve"> neighbor cell</w:t>
      </w:r>
      <w:r w:rsidRPr="00CA3555">
        <w:rPr>
          <w:rFonts w:eastAsiaTheme="minorEastAsia" w:hint="eastAsia"/>
          <w:b/>
          <w:bCs/>
          <w:lang w:eastAsia="zh-CN"/>
        </w:rPr>
        <w:t xml:space="preserve">. </w:t>
      </w:r>
    </w:p>
    <w:p w14:paraId="6052F07A" w14:textId="77777777" w:rsidR="00AF5A79" w:rsidRPr="00AF5A79" w:rsidRDefault="00AF5A79" w:rsidP="00A46990">
      <w:pPr>
        <w:pStyle w:val="a2"/>
        <w:spacing w:beforeLines="50" w:before="120"/>
        <w:rPr>
          <w:rFonts w:eastAsia="宋体" w:hint="eastAsia"/>
          <w:u w:val="single"/>
          <w:lang w:eastAsia="zh-CN"/>
        </w:rPr>
      </w:pPr>
      <w:bookmarkStart w:id="8" w:name="_GoBack"/>
      <w:bookmarkEnd w:id="8"/>
    </w:p>
    <w:p w14:paraId="0244B813" w14:textId="77777777" w:rsidR="00346326" w:rsidRDefault="00346326" w:rsidP="00502527">
      <w:pPr>
        <w:pStyle w:val="1"/>
        <w:tabs>
          <w:tab w:val="clear" w:pos="567"/>
          <w:tab w:val="num" w:pos="432"/>
        </w:tabs>
        <w:ind w:left="432" w:hanging="432"/>
        <w:jc w:val="both"/>
      </w:pPr>
      <w:bookmarkStart w:id="9" w:name="OLE_LINK47"/>
      <w:bookmarkStart w:id="10" w:name="OLE_LINK48"/>
      <w:bookmarkEnd w:id="5"/>
      <w:bookmarkEnd w:id="6"/>
      <w:bookmarkEnd w:id="7"/>
      <w:r>
        <w:t>Reference</w:t>
      </w:r>
    </w:p>
    <w:p w14:paraId="43497024" w14:textId="086F0F6C" w:rsidR="00F11289" w:rsidRDefault="00F11289" w:rsidP="00F11289">
      <w:pPr>
        <w:pStyle w:val="a2"/>
        <w:numPr>
          <w:ilvl w:val="0"/>
          <w:numId w:val="3"/>
        </w:numPr>
        <w:spacing w:beforeLines="50" w:before="120"/>
        <w:rPr>
          <w:rFonts w:eastAsiaTheme="minorEastAsia"/>
          <w:noProof/>
          <w:lang w:eastAsia="zh-CN"/>
        </w:rPr>
      </w:pPr>
      <w:bookmarkStart w:id="11" w:name="_Ref176877503"/>
      <w:bookmarkStart w:id="12" w:name="_Ref162271750"/>
      <w:bookmarkStart w:id="13" w:name="_Ref131664378"/>
      <w:bookmarkStart w:id="14" w:name="OLE_LINK14"/>
      <w:bookmarkStart w:id="15" w:name="OLE_LINK15"/>
      <w:bookmarkStart w:id="16" w:name="OLE_LINK16"/>
      <w:bookmarkStart w:id="17" w:name="OLE_LINK192"/>
      <w:r w:rsidRPr="00F738C4">
        <w:t>Draft Report of 3GPP TSG RAN WG</w:t>
      </w:r>
      <w:r>
        <w:rPr>
          <w:rFonts w:eastAsiaTheme="minorEastAsia" w:hint="eastAsia"/>
          <w:lang w:eastAsia="zh-CN"/>
        </w:rPr>
        <w:t>2</w:t>
      </w:r>
      <w:r w:rsidRPr="00F738C4">
        <w:t xml:space="preserve"> meeting #</w:t>
      </w:r>
      <w:r w:rsidRPr="004A672C">
        <w:rPr>
          <w:rFonts w:eastAsiaTheme="minorEastAsia" w:hint="eastAsia"/>
          <w:lang w:eastAsia="zh-CN"/>
        </w:rPr>
        <w:t>RAN</w:t>
      </w:r>
      <w:r>
        <w:rPr>
          <w:rFonts w:eastAsiaTheme="minorEastAsia" w:hint="eastAsia"/>
          <w:lang w:eastAsia="zh-CN"/>
        </w:rPr>
        <w:t>2</w:t>
      </w:r>
      <w:r w:rsidRPr="004A672C">
        <w:rPr>
          <w:rFonts w:eastAsiaTheme="minorEastAsia" w:hint="eastAsia"/>
          <w:lang w:eastAsia="zh-CN"/>
        </w:rPr>
        <w:t xml:space="preserve"> 1</w:t>
      </w:r>
      <w:r>
        <w:rPr>
          <w:rFonts w:eastAsiaTheme="minorEastAsia" w:hint="eastAsia"/>
          <w:lang w:eastAsia="zh-CN"/>
        </w:rPr>
        <w:t>27</w:t>
      </w:r>
      <w:bookmarkEnd w:id="11"/>
    </w:p>
    <w:p w14:paraId="51050D09" w14:textId="0B5E253F" w:rsidR="00BD5D67" w:rsidRPr="000F73DB" w:rsidRDefault="00BD5D67" w:rsidP="000F73DB">
      <w:pPr>
        <w:pStyle w:val="a2"/>
        <w:numPr>
          <w:ilvl w:val="0"/>
          <w:numId w:val="3"/>
        </w:numPr>
        <w:spacing w:beforeLines="50" w:before="120"/>
      </w:pPr>
      <w:bookmarkStart w:id="18" w:name="_Ref176880667"/>
      <w:r w:rsidRPr="00BD5D67">
        <w:t>R1-240743</w:t>
      </w:r>
      <w:r w:rsidRPr="00BD5D67">
        <w:rPr>
          <w:rFonts w:hint="eastAsia"/>
        </w:rPr>
        <w:t>8</w:t>
      </w:r>
      <w:r w:rsidRPr="000F73DB">
        <w:rPr>
          <w:rFonts w:hint="eastAsia"/>
        </w:rPr>
        <w:t xml:space="preserve">, </w:t>
      </w:r>
      <w:r w:rsidRPr="000F73DB">
        <w:t xml:space="preserve">LS to RAN2 for on-demand SSB </w:t>
      </w:r>
      <w:proofErr w:type="spellStart"/>
      <w:r w:rsidRPr="000F73DB">
        <w:t>SCell</w:t>
      </w:r>
      <w:proofErr w:type="spellEnd"/>
      <w:r w:rsidRPr="000F73DB">
        <w:t xml:space="preserve"> operation</w:t>
      </w:r>
      <w:r w:rsidRPr="000F73DB">
        <w:rPr>
          <w:rFonts w:hint="eastAsia"/>
        </w:rPr>
        <w:t xml:space="preserve">, </w:t>
      </w:r>
      <w:r w:rsidRPr="000F73DB">
        <w:t>RAN</w:t>
      </w:r>
      <w:r w:rsidRPr="000F73DB">
        <w:rPr>
          <w:rFonts w:hint="eastAsia"/>
        </w:rPr>
        <w:t>1</w:t>
      </w:r>
      <w:r w:rsidRPr="000F73DB">
        <w:t>#118</w:t>
      </w:r>
      <w:bookmarkEnd w:id="18"/>
    </w:p>
    <w:p w14:paraId="237F92BB" w14:textId="3C73B146" w:rsidR="006A54EC" w:rsidRPr="00571AB4" w:rsidRDefault="00EE640A" w:rsidP="000B4240">
      <w:pPr>
        <w:pStyle w:val="af1"/>
        <w:numPr>
          <w:ilvl w:val="0"/>
          <w:numId w:val="3"/>
        </w:numPr>
        <w:jc w:val="both"/>
        <w:rPr>
          <w:rFonts w:eastAsiaTheme="minorEastAsia"/>
          <w:noProof/>
          <w:lang w:eastAsia="zh-CN"/>
        </w:rPr>
      </w:pPr>
      <w:bookmarkStart w:id="19" w:name="_Ref162445101"/>
      <w:r w:rsidRPr="00CE7103">
        <w:rPr>
          <w:rFonts w:eastAsiaTheme="minorEastAsia"/>
          <w:noProof/>
          <w:szCs w:val="24"/>
          <w:lang w:val="en-US" w:eastAsia="zh-CN"/>
        </w:rPr>
        <w:t>3GPP T</w:t>
      </w:r>
      <w:r>
        <w:rPr>
          <w:rFonts w:eastAsiaTheme="minorEastAsia" w:hint="eastAsia"/>
          <w:noProof/>
          <w:szCs w:val="24"/>
          <w:lang w:val="en-US" w:eastAsia="zh-CN"/>
        </w:rPr>
        <w:t>S</w:t>
      </w:r>
      <w:r w:rsidRPr="00CE7103">
        <w:rPr>
          <w:rFonts w:eastAsiaTheme="minorEastAsia"/>
          <w:noProof/>
          <w:szCs w:val="24"/>
          <w:lang w:val="en-US" w:eastAsia="zh-CN"/>
        </w:rPr>
        <w:t xml:space="preserve"> 38.</w:t>
      </w:r>
      <w:r>
        <w:rPr>
          <w:rFonts w:eastAsiaTheme="minorEastAsia"/>
          <w:noProof/>
          <w:szCs w:val="24"/>
          <w:lang w:val="en-US" w:eastAsia="zh-CN"/>
        </w:rPr>
        <w:t>133</w:t>
      </w:r>
      <w:r w:rsidRPr="00CE7103">
        <w:rPr>
          <w:rFonts w:eastAsiaTheme="minorEastAsia"/>
          <w:noProof/>
          <w:szCs w:val="24"/>
          <w:lang w:val="en-US" w:eastAsia="zh-CN"/>
        </w:rPr>
        <w:t>, “Requirements for support of radio resource management (Release 18)”, V18.</w:t>
      </w:r>
      <w:r>
        <w:rPr>
          <w:rFonts w:eastAsiaTheme="minorEastAsia"/>
          <w:noProof/>
          <w:szCs w:val="24"/>
          <w:lang w:val="en-US" w:eastAsia="zh-CN"/>
        </w:rPr>
        <w:t>4</w:t>
      </w:r>
      <w:r w:rsidRPr="00CE7103">
        <w:rPr>
          <w:rFonts w:eastAsiaTheme="minorEastAsia"/>
          <w:noProof/>
          <w:szCs w:val="24"/>
          <w:lang w:val="en-US" w:eastAsia="zh-CN"/>
        </w:rPr>
        <w:t>.0 (2023-</w:t>
      </w:r>
      <w:r>
        <w:rPr>
          <w:rFonts w:eastAsiaTheme="minorEastAsia"/>
          <w:noProof/>
          <w:szCs w:val="24"/>
          <w:lang w:val="en-US" w:eastAsia="zh-CN"/>
        </w:rPr>
        <w:t>12</w:t>
      </w:r>
      <w:r w:rsidRPr="00CE7103">
        <w:rPr>
          <w:rFonts w:eastAsiaTheme="minorEastAsia"/>
          <w:noProof/>
          <w:szCs w:val="24"/>
          <w:lang w:val="en-US" w:eastAsia="zh-CN"/>
        </w:rPr>
        <w:t>).</w:t>
      </w:r>
      <w:bookmarkEnd w:id="9"/>
      <w:bookmarkEnd w:id="10"/>
      <w:bookmarkEnd w:id="12"/>
      <w:bookmarkEnd w:id="13"/>
      <w:bookmarkEnd w:id="14"/>
      <w:bookmarkEnd w:id="15"/>
      <w:bookmarkEnd w:id="16"/>
      <w:bookmarkEnd w:id="17"/>
      <w:bookmarkEnd w:id="19"/>
    </w:p>
    <w:p w14:paraId="740FD9C0" w14:textId="77777777" w:rsidR="00571AB4" w:rsidRPr="00F6293F" w:rsidRDefault="00571AB4" w:rsidP="00571AB4">
      <w:pPr>
        <w:pStyle w:val="af1"/>
        <w:numPr>
          <w:ilvl w:val="0"/>
          <w:numId w:val="3"/>
        </w:numPr>
        <w:jc w:val="both"/>
        <w:rPr>
          <w:rFonts w:eastAsiaTheme="minorEastAsia"/>
          <w:noProof/>
          <w:lang w:eastAsia="zh-CN"/>
        </w:rPr>
      </w:pPr>
      <w:bookmarkStart w:id="20" w:name="_Ref174025624"/>
      <w:r w:rsidRPr="00F6293F">
        <w:rPr>
          <w:rFonts w:eastAsiaTheme="minorEastAsia"/>
          <w:noProof/>
          <w:lang w:eastAsia="zh-CN"/>
        </w:rPr>
        <w:t>R2-2309450</w:t>
      </w:r>
      <w:r>
        <w:rPr>
          <w:rFonts w:eastAsiaTheme="minorEastAsia" w:hint="eastAsia"/>
          <w:noProof/>
          <w:lang w:eastAsia="zh-CN"/>
        </w:rPr>
        <w:t xml:space="preserve">, </w:t>
      </w:r>
      <w:r w:rsidRPr="00F6293F">
        <w:rPr>
          <w:rFonts w:eastAsiaTheme="minorEastAsia"/>
          <w:noProof/>
          <w:lang w:eastAsia="zh-CN"/>
        </w:rPr>
        <w:t>LS on FR2 SCell activation enhancements</w:t>
      </w:r>
      <w:r>
        <w:rPr>
          <w:rFonts w:eastAsiaTheme="minorEastAsia" w:hint="eastAsia"/>
          <w:lang w:eastAsia="zh-CN"/>
        </w:rPr>
        <w:t xml:space="preserve">, </w:t>
      </w:r>
      <w:r>
        <w:rPr>
          <w:rFonts w:eastAsiaTheme="minorEastAsia"/>
          <w:noProof/>
          <w:lang w:eastAsia="zh-CN"/>
        </w:rPr>
        <w:t>RAN</w:t>
      </w:r>
      <w:r>
        <w:rPr>
          <w:rFonts w:eastAsiaTheme="minorEastAsia" w:hint="eastAsia"/>
          <w:noProof/>
          <w:lang w:eastAsia="zh-CN"/>
        </w:rPr>
        <w:t>2</w:t>
      </w:r>
      <w:r w:rsidRPr="00F6293F">
        <w:rPr>
          <w:rFonts w:eastAsiaTheme="minorEastAsia"/>
          <w:noProof/>
          <w:lang w:eastAsia="zh-CN"/>
        </w:rPr>
        <w:t>#123bis</w:t>
      </w:r>
      <w:bookmarkEnd w:id="20"/>
    </w:p>
    <w:p w14:paraId="5E4AC39B" w14:textId="52D80B44" w:rsidR="00CC40F2" w:rsidRDefault="006176F2" w:rsidP="006176F2">
      <w:pPr>
        <w:pStyle w:val="a2"/>
        <w:numPr>
          <w:ilvl w:val="0"/>
          <w:numId w:val="3"/>
        </w:numPr>
        <w:spacing w:beforeLines="50" w:before="120"/>
        <w:rPr>
          <w:rFonts w:eastAsiaTheme="minorEastAsia"/>
          <w:noProof/>
          <w:lang w:eastAsia="zh-CN"/>
        </w:rPr>
      </w:pPr>
      <w:bookmarkStart w:id="21" w:name="_Ref178501806"/>
      <w:bookmarkStart w:id="22" w:name="_Ref178005608"/>
      <w:r w:rsidRPr="006176F2">
        <w:rPr>
          <w:rFonts w:eastAsiaTheme="minorEastAsia"/>
          <w:noProof/>
          <w:lang w:eastAsia="zh-CN"/>
        </w:rPr>
        <w:t>R2-2313936</w:t>
      </w:r>
      <w:r>
        <w:rPr>
          <w:rFonts w:eastAsiaTheme="minorEastAsia" w:hint="eastAsia"/>
          <w:noProof/>
          <w:lang w:eastAsia="zh-CN"/>
        </w:rPr>
        <w:t xml:space="preserve">, </w:t>
      </w:r>
      <w:r w:rsidRPr="006176F2">
        <w:rPr>
          <w:rFonts w:eastAsiaTheme="minorEastAsia"/>
          <w:noProof/>
          <w:lang w:eastAsia="zh-CN"/>
        </w:rPr>
        <w:t>Introduction of FR2 SCell enhancements</w:t>
      </w:r>
      <w:bookmarkEnd w:id="21"/>
    </w:p>
    <w:p w14:paraId="4C0604B1" w14:textId="45351741" w:rsidR="00B3727E" w:rsidRPr="007F3F3B" w:rsidRDefault="00C0028B" w:rsidP="00BF7A49">
      <w:pPr>
        <w:pStyle w:val="a2"/>
        <w:numPr>
          <w:ilvl w:val="0"/>
          <w:numId w:val="3"/>
        </w:numPr>
        <w:spacing w:beforeLines="50" w:before="120"/>
        <w:rPr>
          <w:rFonts w:eastAsiaTheme="minorEastAsia"/>
          <w:noProof/>
          <w:lang w:val="en-GB" w:eastAsia="zh-CN"/>
        </w:rPr>
      </w:pPr>
      <w:bookmarkStart w:id="23" w:name="_Ref178353077"/>
      <w:r w:rsidRPr="000F73DB">
        <w:t>RP-242354 Revised WID: Enhancements of network energy savings for NR</w:t>
      </w:r>
      <w:bookmarkEnd w:id="22"/>
      <w:bookmarkEnd w:id="23"/>
    </w:p>
    <w:sectPr w:rsidR="00B3727E" w:rsidRPr="007F3F3B" w:rsidSect="00095D0E">
      <w:headerReference w:type="default" r:id="rId9"/>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14498" w15:done="0"/>
  <w15:commentEx w15:paraId="700C9CD5" w15:done="0"/>
  <w15:commentEx w15:paraId="23459F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B6800" w16cex:dateUtc="2024-04-04T08:06:00Z"/>
  <w16cex:commentExtensible w16cex:durableId="2298862B" w16cex:dateUtc="2024-04-04T07:47:00Z"/>
  <w16cex:commentExtensible w16cex:durableId="08A234DC" w16cex:dateUtc="2024-04-04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CC15" w16cid:durableId="0E0B6800"/>
  <w16cid:commentId w16cid:paraId="5F90434A" w16cid:durableId="2298862B"/>
  <w16cid:commentId w16cid:paraId="1ACA078B" w16cid:durableId="08A234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93E2B" w14:textId="77777777" w:rsidR="00BD0174" w:rsidRDefault="00BD0174">
      <w:r>
        <w:separator/>
      </w:r>
    </w:p>
  </w:endnote>
  <w:endnote w:type="continuationSeparator" w:id="0">
    <w:p w14:paraId="71274120" w14:textId="77777777" w:rsidR="00BD0174" w:rsidRDefault="00BD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9F49EF" w14:textId="77777777" w:rsidR="00BD0174" w:rsidRDefault="00BD0174">
      <w:r>
        <w:separator/>
      </w:r>
    </w:p>
  </w:footnote>
  <w:footnote w:type="continuationSeparator" w:id="0">
    <w:p w14:paraId="59A02074" w14:textId="77777777" w:rsidR="00BD0174" w:rsidRDefault="00BD0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26DE2" w14:textId="77777777" w:rsidR="005D3EC8" w:rsidRDefault="005D3EC8"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8486616"/>
    <w:multiLevelType w:val="hybridMultilevel"/>
    <w:tmpl w:val="73F84F3C"/>
    <w:lvl w:ilvl="0" w:tplc="F1A62ED6">
      <w:numFmt w:val="bullet"/>
      <w:lvlText w:val="-"/>
      <w:lvlJc w:val="left"/>
      <w:pPr>
        <w:ind w:left="958" w:hanging="420"/>
      </w:pPr>
      <w:rPr>
        <w:rFonts w:ascii="Arial" w:eastAsia="Times New Roman" w:hAnsi="Arial" w:cs="Arial" w:hint="default"/>
      </w:rPr>
    </w:lvl>
    <w:lvl w:ilvl="1" w:tplc="04090003">
      <w:start w:val="1"/>
      <w:numFmt w:val="bullet"/>
      <w:lvlText w:val=""/>
      <w:lvlJc w:val="left"/>
      <w:pPr>
        <w:ind w:left="1378" w:hanging="420"/>
      </w:pPr>
      <w:rPr>
        <w:rFonts w:ascii="Wingdings" w:hAnsi="Wingdings" w:hint="default"/>
      </w:rPr>
    </w:lvl>
    <w:lvl w:ilvl="2" w:tplc="04090005" w:tentative="1">
      <w:start w:val="1"/>
      <w:numFmt w:val="bullet"/>
      <w:lvlText w:val=""/>
      <w:lvlJc w:val="left"/>
      <w:pPr>
        <w:ind w:left="1798" w:hanging="420"/>
      </w:pPr>
      <w:rPr>
        <w:rFonts w:ascii="Wingdings" w:hAnsi="Wingdings" w:hint="default"/>
      </w:rPr>
    </w:lvl>
    <w:lvl w:ilvl="3" w:tplc="04090001" w:tentative="1">
      <w:start w:val="1"/>
      <w:numFmt w:val="bullet"/>
      <w:lvlText w:val=""/>
      <w:lvlJc w:val="left"/>
      <w:pPr>
        <w:ind w:left="2218" w:hanging="420"/>
      </w:pPr>
      <w:rPr>
        <w:rFonts w:ascii="Wingdings" w:hAnsi="Wingdings" w:hint="default"/>
      </w:rPr>
    </w:lvl>
    <w:lvl w:ilvl="4" w:tplc="04090003" w:tentative="1">
      <w:start w:val="1"/>
      <w:numFmt w:val="bullet"/>
      <w:lvlText w:val=""/>
      <w:lvlJc w:val="left"/>
      <w:pPr>
        <w:ind w:left="2638" w:hanging="420"/>
      </w:pPr>
      <w:rPr>
        <w:rFonts w:ascii="Wingdings" w:hAnsi="Wingdings" w:hint="default"/>
      </w:rPr>
    </w:lvl>
    <w:lvl w:ilvl="5" w:tplc="04090005" w:tentative="1">
      <w:start w:val="1"/>
      <w:numFmt w:val="bullet"/>
      <w:lvlText w:val=""/>
      <w:lvlJc w:val="left"/>
      <w:pPr>
        <w:ind w:left="3058" w:hanging="420"/>
      </w:pPr>
      <w:rPr>
        <w:rFonts w:ascii="Wingdings" w:hAnsi="Wingdings" w:hint="default"/>
      </w:rPr>
    </w:lvl>
    <w:lvl w:ilvl="6" w:tplc="04090001" w:tentative="1">
      <w:start w:val="1"/>
      <w:numFmt w:val="bullet"/>
      <w:lvlText w:val=""/>
      <w:lvlJc w:val="left"/>
      <w:pPr>
        <w:ind w:left="3478" w:hanging="420"/>
      </w:pPr>
      <w:rPr>
        <w:rFonts w:ascii="Wingdings" w:hAnsi="Wingdings" w:hint="default"/>
      </w:rPr>
    </w:lvl>
    <w:lvl w:ilvl="7" w:tplc="04090003" w:tentative="1">
      <w:start w:val="1"/>
      <w:numFmt w:val="bullet"/>
      <w:lvlText w:val=""/>
      <w:lvlJc w:val="left"/>
      <w:pPr>
        <w:ind w:left="3898" w:hanging="420"/>
      </w:pPr>
      <w:rPr>
        <w:rFonts w:ascii="Wingdings" w:hAnsi="Wingdings" w:hint="default"/>
      </w:rPr>
    </w:lvl>
    <w:lvl w:ilvl="8" w:tplc="04090005" w:tentative="1">
      <w:start w:val="1"/>
      <w:numFmt w:val="bullet"/>
      <w:lvlText w:val=""/>
      <w:lvlJc w:val="left"/>
      <w:pPr>
        <w:ind w:left="4318" w:hanging="420"/>
      </w:pPr>
      <w:rPr>
        <w:rFonts w:ascii="Wingdings" w:hAnsi="Wingdings" w:hint="default"/>
      </w:r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ED0066"/>
    <w:multiLevelType w:val="hybridMultilevel"/>
    <w:tmpl w:val="E2DA41C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753B6F"/>
    <w:multiLevelType w:val="hybridMultilevel"/>
    <w:tmpl w:val="1FC42A7C"/>
    <w:lvl w:ilvl="0" w:tplc="DFF8DCEA">
      <w:start w:val="3005"/>
      <w:numFmt w:val="bullet"/>
      <w:lvlText w:val="•"/>
      <w:lvlJc w:val="left"/>
      <w:pPr>
        <w:ind w:left="1554" w:hanging="420"/>
      </w:pPr>
      <w:rPr>
        <w:rFonts w:ascii="Times New Roman" w:hAnsi="Times New Roman" w:hint="default"/>
      </w:rPr>
    </w:lvl>
    <w:lvl w:ilvl="1" w:tplc="4D1CAACC">
      <w:numFmt w:val="bullet"/>
      <w:lvlText w:val="-"/>
      <w:lvlJc w:val="left"/>
      <w:pPr>
        <w:ind w:left="2334" w:hanging="780"/>
      </w:pPr>
      <w:rPr>
        <w:rFonts w:ascii="Times New Roman" w:eastAsiaTheme="minorEastAsia" w:hAnsi="Times New Roman" w:cs="Times New Roman" w:hint="default"/>
      </w:rPr>
    </w:lvl>
    <w:lvl w:ilvl="2" w:tplc="348666F6">
      <w:numFmt w:val="bullet"/>
      <w:lvlText w:val=""/>
      <w:lvlJc w:val="left"/>
      <w:pPr>
        <w:ind w:left="2334" w:hanging="360"/>
      </w:pPr>
      <w:rPr>
        <w:rFonts w:ascii="Wingdings" w:eastAsiaTheme="minorEastAsia" w:hAnsi="Wingdings" w:cs="Times New Roman"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nsid w:val="35E54598"/>
    <w:multiLevelType w:val="hybridMultilevel"/>
    <w:tmpl w:val="4F68D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ED4A9F"/>
    <w:multiLevelType w:val="hybridMultilevel"/>
    <w:tmpl w:val="AB00A710"/>
    <w:lvl w:ilvl="0" w:tplc="EEE433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DA5348D"/>
    <w:multiLevelType w:val="hybridMultilevel"/>
    <w:tmpl w:val="7456A49E"/>
    <w:lvl w:ilvl="0" w:tplc="C07279DC">
      <w:start w:val="2021"/>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57304AD"/>
    <w:multiLevelType w:val="hybridMultilevel"/>
    <w:tmpl w:val="35A43A56"/>
    <w:lvl w:ilvl="0" w:tplc="F1A62ED6">
      <w:numFmt w:val="bullet"/>
      <w:lvlText w:val="-"/>
      <w:lvlJc w:val="left"/>
      <w:pPr>
        <w:ind w:left="958" w:hanging="420"/>
      </w:pPr>
      <w:rPr>
        <w:rFonts w:ascii="Arial" w:eastAsia="Times New Roman" w:hAnsi="Arial" w:cs="Arial" w:hint="default"/>
      </w:rPr>
    </w:lvl>
    <w:lvl w:ilvl="1" w:tplc="F1A62ED6">
      <w:numFmt w:val="bullet"/>
      <w:lvlText w:val="-"/>
      <w:lvlJc w:val="left"/>
      <w:pPr>
        <w:ind w:left="1378" w:hanging="420"/>
      </w:pPr>
      <w:rPr>
        <w:rFonts w:ascii="Arial" w:eastAsia="Times New Roman" w:hAnsi="Arial" w:cs="Arial" w:hint="default"/>
      </w:rPr>
    </w:lvl>
    <w:lvl w:ilvl="2" w:tplc="04090005" w:tentative="1">
      <w:start w:val="1"/>
      <w:numFmt w:val="bullet"/>
      <w:lvlText w:val=""/>
      <w:lvlJc w:val="left"/>
      <w:pPr>
        <w:ind w:left="1798" w:hanging="420"/>
      </w:pPr>
      <w:rPr>
        <w:rFonts w:ascii="Wingdings" w:hAnsi="Wingdings" w:hint="default"/>
      </w:rPr>
    </w:lvl>
    <w:lvl w:ilvl="3" w:tplc="04090001" w:tentative="1">
      <w:start w:val="1"/>
      <w:numFmt w:val="bullet"/>
      <w:lvlText w:val=""/>
      <w:lvlJc w:val="left"/>
      <w:pPr>
        <w:ind w:left="2218" w:hanging="420"/>
      </w:pPr>
      <w:rPr>
        <w:rFonts w:ascii="Wingdings" w:hAnsi="Wingdings" w:hint="default"/>
      </w:rPr>
    </w:lvl>
    <w:lvl w:ilvl="4" w:tplc="04090003" w:tentative="1">
      <w:start w:val="1"/>
      <w:numFmt w:val="bullet"/>
      <w:lvlText w:val=""/>
      <w:lvlJc w:val="left"/>
      <w:pPr>
        <w:ind w:left="2638" w:hanging="420"/>
      </w:pPr>
      <w:rPr>
        <w:rFonts w:ascii="Wingdings" w:hAnsi="Wingdings" w:hint="default"/>
      </w:rPr>
    </w:lvl>
    <w:lvl w:ilvl="5" w:tplc="04090005" w:tentative="1">
      <w:start w:val="1"/>
      <w:numFmt w:val="bullet"/>
      <w:lvlText w:val=""/>
      <w:lvlJc w:val="left"/>
      <w:pPr>
        <w:ind w:left="3058" w:hanging="420"/>
      </w:pPr>
      <w:rPr>
        <w:rFonts w:ascii="Wingdings" w:hAnsi="Wingdings" w:hint="default"/>
      </w:rPr>
    </w:lvl>
    <w:lvl w:ilvl="6" w:tplc="04090001" w:tentative="1">
      <w:start w:val="1"/>
      <w:numFmt w:val="bullet"/>
      <w:lvlText w:val=""/>
      <w:lvlJc w:val="left"/>
      <w:pPr>
        <w:ind w:left="3478" w:hanging="420"/>
      </w:pPr>
      <w:rPr>
        <w:rFonts w:ascii="Wingdings" w:hAnsi="Wingdings" w:hint="default"/>
      </w:rPr>
    </w:lvl>
    <w:lvl w:ilvl="7" w:tplc="04090003" w:tentative="1">
      <w:start w:val="1"/>
      <w:numFmt w:val="bullet"/>
      <w:lvlText w:val=""/>
      <w:lvlJc w:val="left"/>
      <w:pPr>
        <w:ind w:left="3898" w:hanging="420"/>
      </w:pPr>
      <w:rPr>
        <w:rFonts w:ascii="Wingdings" w:hAnsi="Wingdings" w:hint="default"/>
      </w:rPr>
    </w:lvl>
    <w:lvl w:ilvl="8" w:tplc="04090005" w:tentative="1">
      <w:start w:val="1"/>
      <w:numFmt w:val="bullet"/>
      <w:lvlText w:val=""/>
      <w:lvlJc w:val="left"/>
      <w:pPr>
        <w:ind w:left="4318" w:hanging="420"/>
      </w:pPr>
      <w:rPr>
        <w:rFonts w:ascii="Wingdings" w:hAnsi="Wingdings" w:hint="default"/>
      </w:rPr>
    </w:lvl>
  </w:abstractNum>
  <w:abstractNum w:abstractNumId="17">
    <w:nsid w:val="4A5D1614"/>
    <w:multiLevelType w:val="hybridMultilevel"/>
    <w:tmpl w:val="63007D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5932B3"/>
    <w:multiLevelType w:val="hybridMultilevel"/>
    <w:tmpl w:val="4F68D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7FB1322"/>
    <w:multiLevelType w:val="hybridMultilevel"/>
    <w:tmpl w:val="5524BD4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59056BE7"/>
    <w:multiLevelType w:val="hybridMultilevel"/>
    <w:tmpl w:val="A954961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5E90749C"/>
    <w:multiLevelType w:val="hybridMultilevel"/>
    <w:tmpl w:val="476A0CDE"/>
    <w:lvl w:ilvl="0" w:tplc="DDDCC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2C4032"/>
    <w:multiLevelType w:val="hybridMultilevel"/>
    <w:tmpl w:val="23389B2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666F2D"/>
    <w:multiLevelType w:val="hybridMultilevel"/>
    <w:tmpl w:val="4F68D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FF253C"/>
    <w:multiLevelType w:val="hybridMultilevel"/>
    <w:tmpl w:val="57E8C2E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9"/>
  </w:num>
  <w:num w:numId="3">
    <w:abstractNumId w:val="8"/>
  </w:num>
  <w:num w:numId="4">
    <w:abstractNumId w:val="27"/>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5"/>
  </w:num>
  <w:num w:numId="15">
    <w:abstractNumId w:val="13"/>
  </w:num>
  <w:num w:numId="16">
    <w:abstractNumId w:val="9"/>
  </w:num>
  <w:num w:numId="17">
    <w:abstractNumId w:val="14"/>
  </w:num>
  <w:num w:numId="18">
    <w:abstractNumId w:val="23"/>
  </w:num>
  <w:num w:numId="19">
    <w:abstractNumId w:val="10"/>
  </w:num>
  <w:num w:numId="20">
    <w:abstractNumId w:val="28"/>
  </w:num>
  <w:num w:numId="21">
    <w:abstractNumId w:val="22"/>
  </w:num>
  <w:num w:numId="22">
    <w:abstractNumId w:val="7"/>
  </w:num>
  <w:num w:numId="23">
    <w:abstractNumId w:val="16"/>
  </w:num>
  <w:num w:numId="24">
    <w:abstractNumId w:val="30"/>
  </w:num>
  <w:num w:numId="25">
    <w:abstractNumId w:val="17"/>
  </w:num>
  <w:num w:numId="26">
    <w:abstractNumId w:val="11"/>
  </w:num>
  <w:num w:numId="27">
    <w:abstractNumId w:val="25"/>
  </w:num>
  <w:num w:numId="28">
    <w:abstractNumId w:val="24"/>
  </w:num>
  <w:num w:numId="29">
    <w:abstractNumId w:val="21"/>
  </w:num>
  <w:num w:numId="30">
    <w:abstractNumId w:val="26"/>
  </w:num>
  <w:num w:numId="31">
    <w:abstractNumId w:val="18"/>
  </w:num>
  <w:num w:numId="32">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jing">
    <w15:presenceInfo w15:providerId="None" w15:userId="fujing"/>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1AC"/>
    <w:rsid w:val="00001A17"/>
    <w:rsid w:val="00001A41"/>
    <w:rsid w:val="00001C9F"/>
    <w:rsid w:val="00001CE1"/>
    <w:rsid w:val="0000202E"/>
    <w:rsid w:val="0000267D"/>
    <w:rsid w:val="00002F93"/>
    <w:rsid w:val="00002FDB"/>
    <w:rsid w:val="000032DB"/>
    <w:rsid w:val="00003443"/>
    <w:rsid w:val="00003521"/>
    <w:rsid w:val="00003687"/>
    <w:rsid w:val="00003E92"/>
    <w:rsid w:val="00003EDF"/>
    <w:rsid w:val="00004069"/>
    <w:rsid w:val="00004258"/>
    <w:rsid w:val="0000484D"/>
    <w:rsid w:val="00004A7C"/>
    <w:rsid w:val="00004AB6"/>
    <w:rsid w:val="00005014"/>
    <w:rsid w:val="000051CE"/>
    <w:rsid w:val="00005B8B"/>
    <w:rsid w:val="00006246"/>
    <w:rsid w:val="00006633"/>
    <w:rsid w:val="000067A2"/>
    <w:rsid w:val="00006B30"/>
    <w:rsid w:val="000070C6"/>
    <w:rsid w:val="000076FB"/>
    <w:rsid w:val="00010160"/>
    <w:rsid w:val="00010196"/>
    <w:rsid w:val="000109E6"/>
    <w:rsid w:val="00011085"/>
    <w:rsid w:val="000116A5"/>
    <w:rsid w:val="00014DF0"/>
    <w:rsid w:val="000159A0"/>
    <w:rsid w:val="0001609E"/>
    <w:rsid w:val="0001687F"/>
    <w:rsid w:val="00016AC6"/>
    <w:rsid w:val="00016B22"/>
    <w:rsid w:val="00016D97"/>
    <w:rsid w:val="000176C3"/>
    <w:rsid w:val="00020363"/>
    <w:rsid w:val="00020566"/>
    <w:rsid w:val="00020769"/>
    <w:rsid w:val="00020889"/>
    <w:rsid w:val="000209A6"/>
    <w:rsid w:val="000209CF"/>
    <w:rsid w:val="00020A51"/>
    <w:rsid w:val="00020D87"/>
    <w:rsid w:val="0002102E"/>
    <w:rsid w:val="0002195F"/>
    <w:rsid w:val="00021B90"/>
    <w:rsid w:val="00021FE9"/>
    <w:rsid w:val="0002210D"/>
    <w:rsid w:val="000227EB"/>
    <w:rsid w:val="00022C49"/>
    <w:rsid w:val="00023160"/>
    <w:rsid w:val="000233F5"/>
    <w:rsid w:val="0002356E"/>
    <w:rsid w:val="00023718"/>
    <w:rsid w:val="00023845"/>
    <w:rsid w:val="00023DE9"/>
    <w:rsid w:val="000253C6"/>
    <w:rsid w:val="0002595E"/>
    <w:rsid w:val="000260E7"/>
    <w:rsid w:val="00026A53"/>
    <w:rsid w:val="00026C5D"/>
    <w:rsid w:val="00026D1F"/>
    <w:rsid w:val="00026F74"/>
    <w:rsid w:val="000278A1"/>
    <w:rsid w:val="00027AA7"/>
    <w:rsid w:val="0003019D"/>
    <w:rsid w:val="00030738"/>
    <w:rsid w:val="000307F7"/>
    <w:rsid w:val="00031185"/>
    <w:rsid w:val="000318A1"/>
    <w:rsid w:val="00031997"/>
    <w:rsid w:val="00032071"/>
    <w:rsid w:val="000322B6"/>
    <w:rsid w:val="000328C9"/>
    <w:rsid w:val="00032C64"/>
    <w:rsid w:val="000333F1"/>
    <w:rsid w:val="000334C4"/>
    <w:rsid w:val="00033647"/>
    <w:rsid w:val="000339DE"/>
    <w:rsid w:val="00033F4F"/>
    <w:rsid w:val="0003453F"/>
    <w:rsid w:val="00034856"/>
    <w:rsid w:val="00034DFC"/>
    <w:rsid w:val="00035072"/>
    <w:rsid w:val="00035310"/>
    <w:rsid w:val="0003533D"/>
    <w:rsid w:val="000358B3"/>
    <w:rsid w:val="00035B51"/>
    <w:rsid w:val="00035F2E"/>
    <w:rsid w:val="00036169"/>
    <w:rsid w:val="000366AD"/>
    <w:rsid w:val="00036C39"/>
    <w:rsid w:val="00036F18"/>
    <w:rsid w:val="0003719D"/>
    <w:rsid w:val="000372B8"/>
    <w:rsid w:val="00037B78"/>
    <w:rsid w:val="00040420"/>
    <w:rsid w:val="00040B77"/>
    <w:rsid w:val="00040BF4"/>
    <w:rsid w:val="00041100"/>
    <w:rsid w:val="000417EB"/>
    <w:rsid w:val="00041E9B"/>
    <w:rsid w:val="0004224E"/>
    <w:rsid w:val="000426EE"/>
    <w:rsid w:val="00042CB6"/>
    <w:rsid w:val="00042DA0"/>
    <w:rsid w:val="0004357F"/>
    <w:rsid w:val="0004394C"/>
    <w:rsid w:val="00043E81"/>
    <w:rsid w:val="000443DE"/>
    <w:rsid w:val="0004480D"/>
    <w:rsid w:val="00046064"/>
    <w:rsid w:val="000460BD"/>
    <w:rsid w:val="00046283"/>
    <w:rsid w:val="000466C6"/>
    <w:rsid w:val="0004673B"/>
    <w:rsid w:val="00046959"/>
    <w:rsid w:val="00046CC7"/>
    <w:rsid w:val="00047744"/>
    <w:rsid w:val="00047FD2"/>
    <w:rsid w:val="0005030C"/>
    <w:rsid w:val="00050F96"/>
    <w:rsid w:val="0005179B"/>
    <w:rsid w:val="00051D6E"/>
    <w:rsid w:val="00052524"/>
    <w:rsid w:val="000529C6"/>
    <w:rsid w:val="00052D73"/>
    <w:rsid w:val="000535BC"/>
    <w:rsid w:val="0005366E"/>
    <w:rsid w:val="0005381B"/>
    <w:rsid w:val="000538A1"/>
    <w:rsid w:val="00053A0A"/>
    <w:rsid w:val="00054737"/>
    <w:rsid w:val="0005476B"/>
    <w:rsid w:val="00055E49"/>
    <w:rsid w:val="00056102"/>
    <w:rsid w:val="00056855"/>
    <w:rsid w:val="000607F0"/>
    <w:rsid w:val="00060D1A"/>
    <w:rsid w:val="00060DF6"/>
    <w:rsid w:val="000614D5"/>
    <w:rsid w:val="00061828"/>
    <w:rsid w:val="00061BF2"/>
    <w:rsid w:val="0006264B"/>
    <w:rsid w:val="000628F5"/>
    <w:rsid w:val="00062AFD"/>
    <w:rsid w:val="00062CB1"/>
    <w:rsid w:val="000632E0"/>
    <w:rsid w:val="00063313"/>
    <w:rsid w:val="000633A1"/>
    <w:rsid w:val="000635AF"/>
    <w:rsid w:val="00063AE9"/>
    <w:rsid w:val="00063BAA"/>
    <w:rsid w:val="000643A4"/>
    <w:rsid w:val="00066300"/>
    <w:rsid w:val="00066546"/>
    <w:rsid w:val="000671AE"/>
    <w:rsid w:val="0006727E"/>
    <w:rsid w:val="00067E26"/>
    <w:rsid w:val="00070019"/>
    <w:rsid w:val="000703E0"/>
    <w:rsid w:val="000705E9"/>
    <w:rsid w:val="00071438"/>
    <w:rsid w:val="000714CD"/>
    <w:rsid w:val="00071748"/>
    <w:rsid w:val="00071A41"/>
    <w:rsid w:val="00071D25"/>
    <w:rsid w:val="000722ED"/>
    <w:rsid w:val="000724F6"/>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0E42"/>
    <w:rsid w:val="000814E3"/>
    <w:rsid w:val="0008180D"/>
    <w:rsid w:val="000829AB"/>
    <w:rsid w:val="00082C45"/>
    <w:rsid w:val="00082D87"/>
    <w:rsid w:val="00082F47"/>
    <w:rsid w:val="0008341B"/>
    <w:rsid w:val="00083725"/>
    <w:rsid w:val="00083888"/>
    <w:rsid w:val="00083BC8"/>
    <w:rsid w:val="00083F69"/>
    <w:rsid w:val="000840AF"/>
    <w:rsid w:val="000841A4"/>
    <w:rsid w:val="0008434A"/>
    <w:rsid w:val="00084510"/>
    <w:rsid w:val="000845DE"/>
    <w:rsid w:val="00084E6A"/>
    <w:rsid w:val="00086075"/>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2E0"/>
    <w:rsid w:val="000936B5"/>
    <w:rsid w:val="0009378E"/>
    <w:rsid w:val="00093E9F"/>
    <w:rsid w:val="00094000"/>
    <w:rsid w:val="00094705"/>
    <w:rsid w:val="000947CB"/>
    <w:rsid w:val="0009506F"/>
    <w:rsid w:val="00095B42"/>
    <w:rsid w:val="00095BE5"/>
    <w:rsid w:val="00095D0E"/>
    <w:rsid w:val="00095DA0"/>
    <w:rsid w:val="00095DDD"/>
    <w:rsid w:val="00096138"/>
    <w:rsid w:val="00096CE1"/>
    <w:rsid w:val="0009723A"/>
    <w:rsid w:val="0009790F"/>
    <w:rsid w:val="00097ECB"/>
    <w:rsid w:val="00097F08"/>
    <w:rsid w:val="000A0BE8"/>
    <w:rsid w:val="000A0DC6"/>
    <w:rsid w:val="000A0FB4"/>
    <w:rsid w:val="000A208F"/>
    <w:rsid w:val="000A2700"/>
    <w:rsid w:val="000A380C"/>
    <w:rsid w:val="000A388D"/>
    <w:rsid w:val="000A38AC"/>
    <w:rsid w:val="000A3D0C"/>
    <w:rsid w:val="000A4365"/>
    <w:rsid w:val="000A4A45"/>
    <w:rsid w:val="000A4F3F"/>
    <w:rsid w:val="000A5097"/>
    <w:rsid w:val="000A52D1"/>
    <w:rsid w:val="000A5653"/>
    <w:rsid w:val="000A5DDF"/>
    <w:rsid w:val="000A63A8"/>
    <w:rsid w:val="000A6D12"/>
    <w:rsid w:val="000A6EBB"/>
    <w:rsid w:val="000A70B6"/>
    <w:rsid w:val="000B073C"/>
    <w:rsid w:val="000B0A47"/>
    <w:rsid w:val="000B0C8C"/>
    <w:rsid w:val="000B1B8E"/>
    <w:rsid w:val="000B1F2D"/>
    <w:rsid w:val="000B206C"/>
    <w:rsid w:val="000B2084"/>
    <w:rsid w:val="000B3216"/>
    <w:rsid w:val="000B36E5"/>
    <w:rsid w:val="000B3B6E"/>
    <w:rsid w:val="000B4240"/>
    <w:rsid w:val="000B44B7"/>
    <w:rsid w:val="000B49CD"/>
    <w:rsid w:val="000B5012"/>
    <w:rsid w:val="000B5B71"/>
    <w:rsid w:val="000B5E6B"/>
    <w:rsid w:val="000B5F6B"/>
    <w:rsid w:val="000B60CC"/>
    <w:rsid w:val="000B6510"/>
    <w:rsid w:val="000B702A"/>
    <w:rsid w:val="000B745C"/>
    <w:rsid w:val="000B7544"/>
    <w:rsid w:val="000B7629"/>
    <w:rsid w:val="000B7924"/>
    <w:rsid w:val="000C0298"/>
    <w:rsid w:val="000C06E1"/>
    <w:rsid w:val="000C0907"/>
    <w:rsid w:val="000C1251"/>
    <w:rsid w:val="000C12E9"/>
    <w:rsid w:val="000C13A5"/>
    <w:rsid w:val="000C1699"/>
    <w:rsid w:val="000C29E5"/>
    <w:rsid w:val="000C36BB"/>
    <w:rsid w:val="000C3804"/>
    <w:rsid w:val="000C410D"/>
    <w:rsid w:val="000C417E"/>
    <w:rsid w:val="000C4559"/>
    <w:rsid w:val="000C4908"/>
    <w:rsid w:val="000C504B"/>
    <w:rsid w:val="000C53A4"/>
    <w:rsid w:val="000C5654"/>
    <w:rsid w:val="000C592F"/>
    <w:rsid w:val="000C5D1F"/>
    <w:rsid w:val="000C61EC"/>
    <w:rsid w:val="000C6260"/>
    <w:rsid w:val="000C633B"/>
    <w:rsid w:val="000C670E"/>
    <w:rsid w:val="000C6764"/>
    <w:rsid w:val="000C69B3"/>
    <w:rsid w:val="000C6DA4"/>
    <w:rsid w:val="000C6DCD"/>
    <w:rsid w:val="000D0A5D"/>
    <w:rsid w:val="000D13F2"/>
    <w:rsid w:val="000D1665"/>
    <w:rsid w:val="000D181D"/>
    <w:rsid w:val="000D20D4"/>
    <w:rsid w:val="000D2630"/>
    <w:rsid w:val="000D2AEB"/>
    <w:rsid w:val="000D31CE"/>
    <w:rsid w:val="000D36D0"/>
    <w:rsid w:val="000D403C"/>
    <w:rsid w:val="000D415D"/>
    <w:rsid w:val="000D440A"/>
    <w:rsid w:val="000D493D"/>
    <w:rsid w:val="000D49BE"/>
    <w:rsid w:val="000D4F6A"/>
    <w:rsid w:val="000D59B6"/>
    <w:rsid w:val="000D5BAD"/>
    <w:rsid w:val="000D5C4A"/>
    <w:rsid w:val="000D5EE3"/>
    <w:rsid w:val="000D68D5"/>
    <w:rsid w:val="000D706D"/>
    <w:rsid w:val="000D74F5"/>
    <w:rsid w:val="000D75A9"/>
    <w:rsid w:val="000D76D2"/>
    <w:rsid w:val="000D7BF0"/>
    <w:rsid w:val="000E06BD"/>
    <w:rsid w:val="000E0C34"/>
    <w:rsid w:val="000E11DB"/>
    <w:rsid w:val="000E1BC7"/>
    <w:rsid w:val="000E1C5B"/>
    <w:rsid w:val="000E1E13"/>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06"/>
    <w:rsid w:val="000F1939"/>
    <w:rsid w:val="000F1E02"/>
    <w:rsid w:val="000F1FD9"/>
    <w:rsid w:val="000F2438"/>
    <w:rsid w:val="000F2680"/>
    <w:rsid w:val="000F26CF"/>
    <w:rsid w:val="000F2DA2"/>
    <w:rsid w:val="000F2E44"/>
    <w:rsid w:val="000F3374"/>
    <w:rsid w:val="000F3375"/>
    <w:rsid w:val="000F34BA"/>
    <w:rsid w:val="000F34EA"/>
    <w:rsid w:val="000F3789"/>
    <w:rsid w:val="000F378D"/>
    <w:rsid w:val="000F3C2A"/>
    <w:rsid w:val="000F3D9B"/>
    <w:rsid w:val="000F3DF6"/>
    <w:rsid w:val="000F405E"/>
    <w:rsid w:val="000F4250"/>
    <w:rsid w:val="000F45A3"/>
    <w:rsid w:val="000F4A4F"/>
    <w:rsid w:val="000F5484"/>
    <w:rsid w:val="000F54CB"/>
    <w:rsid w:val="000F572B"/>
    <w:rsid w:val="000F6588"/>
    <w:rsid w:val="000F66FD"/>
    <w:rsid w:val="000F67DE"/>
    <w:rsid w:val="000F686F"/>
    <w:rsid w:val="000F68BE"/>
    <w:rsid w:val="000F6B0D"/>
    <w:rsid w:val="000F6F4B"/>
    <w:rsid w:val="000F6FF6"/>
    <w:rsid w:val="000F73DB"/>
    <w:rsid w:val="000F7A9F"/>
    <w:rsid w:val="00100319"/>
    <w:rsid w:val="001008CF"/>
    <w:rsid w:val="00100CB9"/>
    <w:rsid w:val="0010192B"/>
    <w:rsid w:val="00101B8B"/>
    <w:rsid w:val="0010222E"/>
    <w:rsid w:val="00102295"/>
    <w:rsid w:val="001022A5"/>
    <w:rsid w:val="001022DB"/>
    <w:rsid w:val="00102C5F"/>
    <w:rsid w:val="00102F19"/>
    <w:rsid w:val="00103048"/>
    <w:rsid w:val="001033CE"/>
    <w:rsid w:val="001034FB"/>
    <w:rsid w:val="0010350F"/>
    <w:rsid w:val="00103CE7"/>
    <w:rsid w:val="0010459A"/>
    <w:rsid w:val="00104676"/>
    <w:rsid w:val="00104811"/>
    <w:rsid w:val="00104E7B"/>
    <w:rsid w:val="00105249"/>
    <w:rsid w:val="00105570"/>
    <w:rsid w:val="00105791"/>
    <w:rsid w:val="0010587A"/>
    <w:rsid w:val="001058CE"/>
    <w:rsid w:val="001058E8"/>
    <w:rsid w:val="00105FA4"/>
    <w:rsid w:val="00106182"/>
    <w:rsid w:val="001066C3"/>
    <w:rsid w:val="00106A8C"/>
    <w:rsid w:val="00106B39"/>
    <w:rsid w:val="00106B6A"/>
    <w:rsid w:val="0010711F"/>
    <w:rsid w:val="00107273"/>
    <w:rsid w:val="00107F1D"/>
    <w:rsid w:val="00107F4E"/>
    <w:rsid w:val="001102F6"/>
    <w:rsid w:val="0011148A"/>
    <w:rsid w:val="00111A44"/>
    <w:rsid w:val="00112278"/>
    <w:rsid w:val="00112939"/>
    <w:rsid w:val="00112EDD"/>
    <w:rsid w:val="0011339C"/>
    <w:rsid w:val="00113E16"/>
    <w:rsid w:val="0011425B"/>
    <w:rsid w:val="00114513"/>
    <w:rsid w:val="00114951"/>
    <w:rsid w:val="00114B14"/>
    <w:rsid w:val="00114BEB"/>
    <w:rsid w:val="0011555F"/>
    <w:rsid w:val="0011558A"/>
    <w:rsid w:val="001157FE"/>
    <w:rsid w:val="00115903"/>
    <w:rsid w:val="0011599B"/>
    <w:rsid w:val="00115B29"/>
    <w:rsid w:val="00115B64"/>
    <w:rsid w:val="00115CE3"/>
    <w:rsid w:val="0011656F"/>
    <w:rsid w:val="0011686D"/>
    <w:rsid w:val="00116B52"/>
    <w:rsid w:val="00117987"/>
    <w:rsid w:val="00117D36"/>
    <w:rsid w:val="0012036A"/>
    <w:rsid w:val="001204C5"/>
    <w:rsid w:val="001205C8"/>
    <w:rsid w:val="001213A9"/>
    <w:rsid w:val="00122AA0"/>
    <w:rsid w:val="00122AFC"/>
    <w:rsid w:val="00123291"/>
    <w:rsid w:val="00123824"/>
    <w:rsid w:val="00123B90"/>
    <w:rsid w:val="00123D72"/>
    <w:rsid w:val="00123FDD"/>
    <w:rsid w:val="00124044"/>
    <w:rsid w:val="00124795"/>
    <w:rsid w:val="00124DE9"/>
    <w:rsid w:val="00124EDD"/>
    <w:rsid w:val="00125747"/>
    <w:rsid w:val="0012575D"/>
    <w:rsid w:val="00125BF1"/>
    <w:rsid w:val="00125C56"/>
    <w:rsid w:val="00126046"/>
    <w:rsid w:val="001266F2"/>
    <w:rsid w:val="001267F9"/>
    <w:rsid w:val="00126E71"/>
    <w:rsid w:val="00127853"/>
    <w:rsid w:val="001279B7"/>
    <w:rsid w:val="00127DED"/>
    <w:rsid w:val="00130058"/>
    <w:rsid w:val="001300EB"/>
    <w:rsid w:val="00130A19"/>
    <w:rsid w:val="00131428"/>
    <w:rsid w:val="001318F6"/>
    <w:rsid w:val="00131986"/>
    <w:rsid w:val="00131BC4"/>
    <w:rsid w:val="001322D3"/>
    <w:rsid w:val="00132DF8"/>
    <w:rsid w:val="00132F2D"/>
    <w:rsid w:val="0013363D"/>
    <w:rsid w:val="001345A4"/>
    <w:rsid w:val="00134DD5"/>
    <w:rsid w:val="0013535E"/>
    <w:rsid w:val="001355FD"/>
    <w:rsid w:val="001359B2"/>
    <w:rsid w:val="00135A42"/>
    <w:rsid w:val="00135D09"/>
    <w:rsid w:val="00136678"/>
    <w:rsid w:val="0013688B"/>
    <w:rsid w:val="00136C55"/>
    <w:rsid w:val="00136FBD"/>
    <w:rsid w:val="001377D3"/>
    <w:rsid w:val="001377DE"/>
    <w:rsid w:val="00137892"/>
    <w:rsid w:val="00137C5B"/>
    <w:rsid w:val="0014076D"/>
    <w:rsid w:val="001407A4"/>
    <w:rsid w:val="00140860"/>
    <w:rsid w:val="001410D7"/>
    <w:rsid w:val="0014136E"/>
    <w:rsid w:val="001414F8"/>
    <w:rsid w:val="00141702"/>
    <w:rsid w:val="00141971"/>
    <w:rsid w:val="00141B69"/>
    <w:rsid w:val="00141EBF"/>
    <w:rsid w:val="001421C7"/>
    <w:rsid w:val="0014243C"/>
    <w:rsid w:val="00142704"/>
    <w:rsid w:val="00143679"/>
    <w:rsid w:val="00143AAA"/>
    <w:rsid w:val="00143ABF"/>
    <w:rsid w:val="00143E94"/>
    <w:rsid w:val="00144225"/>
    <w:rsid w:val="00144D13"/>
    <w:rsid w:val="00144EF2"/>
    <w:rsid w:val="0014512D"/>
    <w:rsid w:val="00145508"/>
    <w:rsid w:val="0014581A"/>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3F0"/>
    <w:rsid w:val="001525EB"/>
    <w:rsid w:val="00153144"/>
    <w:rsid w:val="0015326C"/>
    <w:rsid w:val="00153478"/>
    <w:rsid w:val="001536B4"/>
    <w:rsid w:val="0015403B"/>
    <w:rsid w:val="00154852"/>
    <w:rsid w:val="00154926"/>
    <w:rsid w:val="00154AAC"/>
    <w:rsid w:val="00154B7A"/>
    <w:rsid w:val="0015567B"/>
    <w:rsid w:val="00155BF6"/>
    <w:rsid w:val="00155CFE"/>
    <w:rsid w:val="00155F20"/>
    <w:rsid w:val="00156119"/>
    <w:rsid w:val="00156B10"/>
    <w:rsid w:val="00156BE4"/>
    <w:rsid w:val="00156E80"/>
    <w:rsid w:val="00156EBB"/>
    <w:rsid w:val="001570B2"/>
    <w:rsid w:val="00157259"/>
    <w:rsid w:val="001572F0"/>
    <w:rsid w:val="00157435"/>
    <w:rsid w:val="001605FD"/>
    <w:rsid w:val="00160820"/>
    <w:rsid w:val="00160DC6"/>
    <w:rsid w:val="00160ECB"/>
    <w:rsid w:val="00161CBE"/>
    <w:rsid w:val="0016201F"/>
    <w:rsid w:val="001625EC"/>
    <w:rsid w:val="00162A44"/>
    <w:rsid w:val="00162FB7"/>
    <w:rsid w:val="00163268"/>
    <w:rsid w:val="001632A1"/>
    <w:rsid w:val="001633A0"/>
    <w:rsid w:val="00164478"/>
    <w:rsid w:val="00164894"/>
    <w:rsid w:val="00164B9B"/>
    <w:rsid w:val="00165337"/>
    <w:rsid w:val="0016548B"/>
    <w:rsid w:val="001657DC"/>
    <w:rsid w:val="00165B2B"/>
    <w:rsid w:val="00166273"/>
    <w:rsid w:val="00166308"/>
    <w:rsid w:val="00166317"/>
    <w:rsid w:val="0016643D"/>
    <w:rsid w:val="00166965"/>
    <w:rsid w:val="00167269"/>
    <w:rsid w:val="00167394"/>
    <w:rsid w:val="0016763E"/>
    <w:rsid w:val="001676C1"/>
    <w:rsid w:val="00167951"/>
    <w:rsid w:val="00167FAB"/>
    <w:rsid w:val="001701DC"/>
    <w:rsid w:val="00170343"/>
    <w:rsid w:val="00170391"/>
    <w:rsid w:val="00170554"/>
    <w:rsid w:val="0017068B"/>
    <w:rsid w:val="00170721"/>
    <w:rsid w:val="00170A62"/>
    <w:rsid w:val="00170C15"/>
    <w:rsid w:val="00171E5B"/>
    <w:rsid w:val="00171FF2"/>
    <w:rsid w:val="00172219"/>
    <w:rsid w:val="001726DE"/>
    <w:rsid w:val="00172C2C"/>
    <w:rsid w:val="00172CA2"/>
    <w:rsid w:val="00173173"/>
    <w:rsid w:val="00173D8B"/>
    <w:rsid w:val="00173DC2"/>
    <w:rsid w:val="00173DFA"/>
    <w:rsid w:val="00173EA3"/>
    <w:rsid w:val="00174612"/>
    <w:rsid w:val="00174970"/>
    <w:rsid w:val="001751F5"/>
    <w:rsid w:val="00175452"/>
    <w:rsid w:val="00175586"/>
    <w:rsid w:val="001755AA"/>
    <w:rsid w:val="00175634"/>
    <w:rsid w:val="0017581A"/>
    <w:rsid w:val="00175E2E"/>
    <w:rsid w:val="0017621E"/>
    <w:rsid w:val="0017680E"/>
    <w:rsid w:val="00177156"/>
    <w:rsid w:val="00177266"/>
    <w:rsid w:val="0017754E"/>
    <w:rsid w:val="001778D2"/>
    <w:rsid w:val="0017795A"/>
    <w:rsid w:val="00177F9C"/>
    <w:rsid w:val="001801A1"/>
    <w:rsid w:val="0018053F"/>
    <w:rsid w:val="001807A1"/>
    <w:rsid w:val="001809D2"/>
    <w:rsid w:val="00180AA8"/>
    <w:rsid w:val="00180E17"/>
    <w:rsid w:val="00180F56"/>
    <w:rsid w:val="00180FFF"/>
    <w:rsid w:val="00181E13"/>
    <w:rsid w:val="001820AA"/>
    <w:rsid w:val="001824D3"/>
    <w:rsid w:val="0018252A"/>
    <w:rsid w:val="001826BA"/>
    <w:rsid w:val="00182F3E"/>
    <w:rsid w:val="0018373A"/>
    <w:rsid w:val="00183DA9"/>
    <w:rsid w:val="00184E66"/>
    <w:rsid w:val="00185006"/>
    <w:rsid w:val="0018500B"/>
    <w:rsid w:val="001857E3"/>
    <w:rsid w:val="001860A7"/>
    <w:rsid w:val="00186995"/>
    <w:rsid w:val="001869CB"/>
    <w:rsid w:val="00186D40"/>
    <w:rsid w:val="00187455"/>
    <w:rsid w:val="0018753B"/>
    <w:rsid w:val="001877FC"/>
    <w:rsid w:val="001878FF"/>
    <w:rsid w:val="001905CE"/>
    <w:rsid w:val="00190794"/>
    <w:rsid w:val="001909BF"/>
    <w:rsid w:val="00190CA6"/>
    <w:rsid w:val="001910DF"/>
    <w:rsid w:val="001911EA"/>
    <w:rsid w:val="001918B8"/>
    <w:rsid w:val="00191A47"/>
    <w:rsid w:val="00191D49"/>
    <w:rsid w:val="00191FA8"/>
    <w:rsid w:val="00192332"/>
    <w:rsid w:val="00192594"/>
    <w:rsid w:val="0019302F"/>
    <w:rsid w:val="00193206"/>
    <w:rsid w:val="0019377D"/>
    <w:rsid w:val="00193DA0"/>
    <w:rsid w:val="001940DD"/>
    <w:rsid w:val="0019467A"/>
    <w:rsid w:val="001946CD"/>
    <w:rsid w:val="00194DDA"/>
    <w:rsid w:val="00194FF0"/>
    <w:rsid w:val="001951F5"/>
    <w:rsid w:val="00195998"/>
    <w:rsid w:val="00195EB5"/>
    <w:rsid w:val="0019661F"/>
    <w:rsid w:val="0019689E"/>
    <w:rsid w:val="00197338"/>
    <w:rsid w:val="00197621"/>
    <w:rsid w:val="00197650"/>
    <w:rsid w:val="00197655"/>
    <w:rsid w:val="001976EB"/>
    <w:rsid w:val="00197CE5"/>
    <w:rsid w:val="00197D78"/>
    <w:rsid w:val="001A047B"/>
    <w:rsid w:val="001A08B0"/>
    <w:rsid w:val="001A11F0"/>
    <w:rsid w:val="001A127B"/>
    <w:rsid w:val="001A20DD"/>
    <w:rsid w:val="001A251B"/>
    <w:rsid w:val="001A27F5"/>
    <w:rsid w:val="001A2B8E"/>
    <w:rsid w:val="001A3D13"/>
    <w:rsid w:val="001A3F69"/>
    <w:rsid w:val="001A4CDD"/>
    <w:rsid w:val="001A4D56"/>
    <w:rsid w:val="001A53C3"/>
    <w:rsid w:val="001A5AAB"/>
    <w:rsid w:val="001A5B36"/>
    <w:rsid w:val="001A63BC"/>
    <w:rsid w:val="001A6599"/>
    <w:rsid w:val="001A6878"/>
    <w:rsid w:val="001A6929"/>
    <w:rsid w:val="001A6AB3"/>
    <w:rsid w:val="001A6CC8"/>
    <w:rsid w:val="001A735C"/>
    <w:rsid w:val="001A7CF7"/>
    <w:rsid w:val="001B02F7"/>
    <w:rsid w:val="001B1AFF"/>
    <w:rsid w:val="001B220B"/>
    <w:rsid w:val="001B32BD"/>
    <w:rsid w:val="001B37A1"/>
    <w:rsid w:val="001B3C20"/>
    <w:rsid w:val="001B3DD7"/>
    <w:rsid w:val="001B4F3F"/>
    <w:rsid w:val="001B53BF"/>
    <w:rsid w:val="001B5609"/>
    <w:rsid w:val="001B5F42"/>
    <w:rsid w:val="001B6049"/>
    <w:rsid w:val="001B608A"/>
    <w:rsid w:val="001B60C5"/>
    <w:rsid w:val="001B67A1"/>
    <w:rsid w:val="001B689A"/>
    <w:rsid w:val="001B7232"/>
    <w:rsid w:val="001B7AB3"/>
    <w:rsid w:val="001C00B6"/>
    <w:rsid w:val="001C091F"/>
    <w:rsid w:val="001C12F9"/>
    <w:rsid w:val="001C1936"/>
    <w:rsid w:val="001C2007"/>
    <w:rsid w:val="001C2243"/>
    <w:rsid w:val="001C22EE"/>
    <w:rsid w:val="001C2710"/>
    <w:rsid w:val="001C2928"/>
    <w:rsid w:val="001C2992"/>
    <w:rsid w:val="001C2999"/>
    <w:rsid w:val="001C29A5"/>
    <w:rsid w:val="001C2DDA"/>
    <w:rsid w:val="001C2DDC"/>
    <w:rsid w:val="001C3003"/>
    <w:rsid w:val="001C3652"/>
    <w:rsid w:val="001C3CD3"/>
    <w:rsid w:val="001C3E46"/>
    <w:rsid w:val="001C4384"/>
    <w:rsid w:val="001C438A"/>
    <w:rsid w:val="001C524C"/>
    <w:rsid w:val="001C5256"/>
    <w:rsid w:val="001C5303"/>
    <w:rsid w:val="001C58F6"/>
    <w:rsid w:val="001C5D4D"/>
    <w:rsid w:val="001C60DF"/>
    <w:rsid w:val="001C6367"/>
    <w:rsid w:val="001C6467"/>
    <w:rsid w:val="001C6B67"/>
    <w:rsid w:val="001C7880"/>
    <w:rsid w:val="001D0564"/>
    <w:rsid w:val="001D1228"/>
    <w:rsid w:val="001D1B2C"/>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B72"/>
    <w:rsid w:val="001E00B5"/>
    <w:rsid w:val="001E155F"/>
    <w:rsid w:val="001E1B2A"/>
    <w:rsid w:val="001E2184"/>
    <w:rsid w:val="001E27DC"/>
    <w:rsid w:val="001E2A0B"/>
    <w:rsid w:val="001E3185"/>
    <w:rsid w:val="001E33E8"/>
    <w:rsid w:val="001E3E26"/>
    <w:rsid w:val="001E4093"/>
    <w:rsid w:val="001E44AD"/>
    <w:rsid w:val="001E4CE3"/>
    <w:rsid w:val="001E57BA"/>
    <w:rsid w:val="001E5A26"/>
    <w:rsid w:val="001E6B26"/>
    <w:rsid w:val="001E6D05"/>
    <w:rsid w:val="001E6DDF"/>
    <w:rsid w:val="001E7EDF"/>
    <w:rsid w:val="001F034B"/>
    <w:rsid w:val="001F1479"/>
    <w:rsid w:val="001F1AFA"/>
    <w:rsid w:val="001F27E6"/>
    <w:rsid w:val="001F2ACE"/>
    <w:rsid w:val="001F2AE6"/>
    <w:rsid w:val="001F2D63"/>
    <w:rsid w:val="001F3687"/>
    <w:rsid w:val="001F3802"/>
    <w:rsid w:val="001F3813"/>
    <w:rsid w:val="001F3963"/>
    <w:rsid w:val="001F3B2D"/>
    <w:rsid w:val="001F4063"/>
    <w:rsid w:val="001F45F8"/>
    <w:rsid w:val="001F4751"/>
    <w:rsid w:val="001F4796"/>
    <w:rsid w:val="001F4B67"/>
    <w:rsid w:val="001F5EA9"/>
    <w:rsid w:val="001F6269"/>
    <w:rsid w:val="001F630F"/>
    <w:rsid w:val="001F6851"/>
    <w:rsid w:val="001F6CD7"/>
    <w:rsid w:val="001F6FC8"/>
    <w:rsid w:val="001F77AC"/>
    <w:rsid w:val="001F7AF1"/>
    <w:rsid w:val="001F7C91"/>
    <w:rsid w:val="00200147"/>
    <w:rsid w:val="00200253"/>
    <w:rsid w:val="00200D83"/>
    <w:rsid w:val="00201135"/>
    <w:rsid w:val="002018C5"/>
    <w:rsid w:val="002019FE"/>
    <w:rsid w:val="00201B60"/>
    <w:rsid w:val="00201CB3"/>
    <w:rsid w:val="00201EE2"/>
    <w:rsid w:val="002033FD"/>
    <w:rsid w:val="002034F9"/>
    <w:rsid w:val="002035DE"/>
    <w:rsid w:val="0020391E"/>
    <w:rsid w:val="0020399E"/>
    <w:rsid w:val="00203A84"/>
    <w:rsid w:val="00204504"/>
    <w:rsid w:val="0020468D"/>
    <w:rsid w:val="002048B9"/>
    <w:rsid w:val="002048F1"/>
    <w:rsid w:val="00204CF9"/>
    <w:rsid w:val="0020540C"/>
    <w:rsid w:val="002056BF"/>
    <w:rsid w:val="00205834"/>
    <w:rsid w:val="00205EFF"/>
    <w:rsid w:val="00205F43"/>
    <w:rsid w:val="002062EE"/>
    <w:rsid w:val="002065DD"/>
    <w:rsid w:val="00206622"/>
    <w:rsid w:val="00206BFC"/>
    <w:rsid w:val="00207863"/>
    <w:rsid w:val="0020799E"/>
    <w:rsid w:val="00207E33"/>
    <w:rsid w:val="002104A1"/>
    <w:rsid w:val="00210B00"/>
    <w:rsid w:val="00211424"/>
    <w:rsid w:val="00211745"/>
    <w:rsid w:val="00211973"/>
    <w:rsid w:val="00211A78"/>
    <w:rsid w:val="00211ACD"/>
    <w:rsid w:val="00212435"/>
    <w:rsid w:val="00212575"/>
    <w:rsid w:val="00212797"/>
    <w:rsid w:val="00212B59"/>
    <w:rsid w:val="00212F23"/>
    <w:rsid w:val="00213AFB"/>
    <w:rsid w:val="00213EB7"/>
    <w:rsid w:val="002141E5"/>
    <w:rsid w:val="00214442"/>
    <w:rsid w:val="002149CA"/>
    <w:rsid w:val="00214AC5"/>
    <w:rsid w:val="00214FC2"/>
    <w:rsid w:val="00215443"/>
    <w:rsid w:val="00215668"/>
    <w:rsid w:val="00215C28"/>
    <w:rsid w:val="00215CB7"/>
    <w:rsid w:val="0021626D"/>
    <w:rsid w:val="00216406"/>
    <w:rsid w:val="00216481"/>
    <w:rsid w:val="002166A9"/>
    <w:rsid w:val="002166E0"/>
    <w:rsid w:val="0021714F"/>
    <w:rsid w:val="0021782D"/>
    <w:rsid w:val="002178C2"/>
    <w:rsid w:val="00217BA4"/>
    <w:rsid w:val="00217C13"/>
    <w:rsid w:val="00217DDC"/>
    <w:rsid w:val="00217ECE"/>
    <w:rsid w:val="00220678"/>
    <w:rsid w:val="00220815"/>
    <w:rsid w:val="0022089B"/>
    <w:rsid w:val="00221342"/>
    <w:rsid w:val="00221A72"/>
    <w:rsid w:val="00222098"/>
    <w:rsid w:val="00222196"/>
    <w:rsid w:val="0022248B"/>
    <w:rsid w:val="00223129"/>
    <w:rsid w:val="002234D3"/>
    <w:rsid w:val="002235D0"/>
    <w:rsid w:val="00223841"/>
    <w:rsid w:val="00223860"/>
    <w:rsid w:val="00223E82"/>
    <w:rsid w:val="002243B4"/>
    <w:rsid w:val="00224693"/>
    <w:rsid w:val="0022483E"/>
    <w:rsid w:val="00224B14"/>
    <w:rsid w:val="00225A27"/>
    <w:rsid w:val="00225F0F"/>
    <w:rsid w:val="0022603F"/>
    <w:rsid w:val="0022646E"/>
    <w:rsid w:val="002265D5"/>
    <w:rsid w:val="002269AA"/>
    <w:rsid w:val="00226B3F"/>
    <w:rsid w:val="002272D2"/>
    <w:rsid w:val="00227F38"/>
    <w:rsid w:val="00230076"/>
    <w:rsid w:val="002301DE"/>
    <w:rsid w:val="002308DF"/>
    <w:rsid w:val="00230AE1"/>
    <w:rsid w:val="00230F23"/>
    <w:rsid w:val="00231AF8"/>
    <w:rsid w:val="00231CCB"/>
    <w:rsid w:val="00231E3A"/>
    <w:rsid w:val="00232872"/>
    <w:rsid w:val="00232A82"/>
    <w:rsid w:val="00232CD9"/>
    <w:rsid w:val="00233084"/>
    <w:rsid w:val="00233AAF"/>
    <w:rsid w:val="00233DD3"/>
    <w:rsid w:val="00234A56"/>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8FD"/>
    <w:rsid w:val="00243018"/>
    <w:rsid w:val="00243BD6"/>
    <w:rsid w:val="00243CBC"/>
    <w:rsid w:val="0024404D"/>
    <w:rsid w:val="00244DF3"/>
    <w:rsid w:val="00245358"/>
    <w:rsid w:val="002457A2"/>
    <w:rsid w:val="00245B0B"/>
    <w:rsid w:val="00245D34"/>
    <w:rsid w:val="00246479"/>
    <w:rsid w:val="002475EA"/>
    <w:rsid w:val="00247B10"/>
    <w:rsid w:val="00247D86"/>
    <w:rsid w:val="0025013D"/>
    <w:rsid w:val="00250A05"/>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59C"/>
    <w:rsid w:val="00260648"/>
    <w:rsid w:val="002606EB"/>
    <w:rsid w:val="002608BA"/>
    <w:rsid w:val="00261009"/>
    <w:rsid w:val="00261789"/>
    <w:rsid w:val="00262634"/>
    <w:rsid w:val="00262B1A"/>
    <w:rsid w:val="00262BCA"/>
    <w:rsid w:val="0026347A"/>
    <w:rsid w:val="00263D39"/>
    <w:rsid w:val="00263DFB"/>
    <w:rsid w:val="00263EDE"/>
    <w:rsid w:val="00264604"/>
    <w:rsid w:val="002646D3"/>
    <w:rsid w:val="002646EC"/>
    <w:rsid w:val="002648B0"/>
    <w:rsid w:val="00264916"/>
    <w:rsid w:val="00264F8D"/>
    <w:rsid w:val="00265DB9"/>
    <w:rsid w:val="00265F4D"/>
    <w:rsid w:val="0026686C"/>
    <w:rsid w:val="00266F29"/>
    <w:rsid w:val="0026774F"/>
    <w:rsid w:val="002679AF"/>
    <w:rsid w:val="00270496"/>
    <w:rsid w:val="00270629"/>
    <w:rsid w:val="00270E4B"/>
    <w:rsid w:val="0027101F"/>
    <w:rsid w:val="0027165A"/>
    <w:rsid w:val="002717A9"/>
    <w:rsid w:val="0027191B"/>
    <w:rsid w:val="00271B52"/>
    <w:rsid w:val="00271F10"/>
    <w:rsid w:val="00272978"/>
    <w:rsid w:val="00272EA6"/>
    <w:rsid w:val="00272FED"/>
    <w:rsid w:val="00273024"/>
    <w:rsid w:val="002730A9"/>
    <w:rsid w:val="0027350D"/>
    <w:rsid w:val="0027450A"/>
    <w:rsid w:val="00274651"/>
    <w:rsid w:val="00274CBD"/>
    <w:rsid w:val="0027503D"/>
    <w:rsid w:val="002750C4"/>
    <w:rsid w:val="00275303"/>
    <w:rsid w:val="00275615"/>
    <w:rsid w:val="00275811"/>
    <w:rsid w:val="00275C22"/>
    <w:rsid w:val="002762CC"/>
    <w:rsid w:val="00276516"/>
    <w:rsid w:val="002767E1"/>
    <w:rsid w:val="002768D4"/>
    <w:rsid w:val="00276E5A"/>
    <w:rsid w:val="00277548"/>
    <w:rsid w:val="00277779"/>
    <w:rsid w:val="00277A2C"/>
    <w:rsid w:val="00277A2E"/>
    <w:rsid w:val="00280833"/>
    <w:rsid w:val="00280CB6"/>
    <w:rsid w:val="00280F95"/>
    <w:rsid w:val="00281415"/>
    <w:rsid w:val="00281608"/>
    <w:rsid w:val="0028187B"/>
    <w:rsid w:val="0028250B"/>
    <w:rsid w:val="00282643"/>
    <w:rsid w:val="00282B75"/>
    <w:rsid w:val="00283310"/>
    <w:rsid w:val="0028370D"/>
    <w:rsid w:val="00283889"/>
    <w:rsid w:val="00283915"/>
    <w:rsid w:val="00283A30"/>
    <w:rsid w:val="00283BA2"/>
    <w:rsid w:val="00283BFF"/>
    <w:rsid w:val="00283FC7"/>
    <w:rsid w:val="002847FC"/>
    <w:rsid w:val="00284806"/>
    <w:rsid w:val="00284CB2"/>
    <w:rsid w:val="00284EA2"/>
    <w:rsid w:val="00284F2F"/>
    <w:rsid w:val="002856BD"/>
    <w:rsid w:val="0028592A"/>
    <w:rsid w:val="002868AA"/>
    <w:rsid w:val="00287686"/>
    <w:rsid w:val="00287CA0"/>
    <w:rsid w:val="00290F86"/>
    <w:rsid w:val="002911A8"/>
    <w:rsid w:val="0029147C"/>
    <w:rsid w:val="00291619"/>
    <w:rsid w:val="00291E73"/>
    <w:rsid w:val="00291F42"/>
    <w:rsid w:val="00292B58"/>
    <w:rsid w:val="00292D87"/>
    <w:rsid w:val="00293336"/>
    <w:rsid w:val="002935D4"/>
    <w:rsid w:val="00293627"/>
    <w:rsid w:val="00293843"/>
    <w:rsid w:val="00293B88"/>
    <w:rsid w:val="00293BA8"/>
    <w:rsid w:val="00293FFA"/>
    <w:rsid w:val="0029403D"/>
    <w:rsid w:val="002941F2"/>
    <w:rsid w:val="00294421"/>
    <w:rsid w:val="00294754"/>
    <w:rsid w:val="0029489D"/>
    <w:rsid w:val="00295103"/>
    <w:rsid w:val="00295136"/>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0C1C"/>
    <w:rsid w:val="002B139A"/>
    <w:rsid w:val="002B14E3"/>
    <w:rsid w:val="002B1547"/>
    <w:rsid w:val="002B168F"/>
    <w:rsid w:val="002B16A1"/>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943"/>
    <w:rsid w:val="002B5E1F"/>
    <w:rsid w:val="002B6715"/>
    <w:rsid w:val="002B6B57"/>
    <w:rsid w:val="002B72C2"/>
    <w:rsid w:val="002B751F"/>
    <w:rsid w:val="002B7B99"/>
    <w:rsid w:val="002C02DC"/>
    <w:rsid w:val="002C06A6"/>
    <w:rsid w:val="002C0954"/>
    <w:rsid w:val="002C133C"/>
    <w:rsid w:val="002C1508"/>
    <w:rsid w:val="002C18C3"/>
    <w:rsid w:val="002C1B2F"/>
    <w:rsid w:val="002C224A"/>
    <w:rsid w:val="002C23DB"/>
    <w:rsid w:val="002C2443"/>
    <w:rsid w:val="002C4377"/>
    <w:rsid w:val="002C45B0"/>
    <w:rsid w:val="002C4AC0"/>
    <w:rsid w:val="002C51AA"/>
    <w:rsid w:val="002C575F"/>
    <w:rsid w:val="002C5799"/>
    <w:rsid w:val="002C586A"/>
    <w:rsid w:val="002C62FA"/>
    <w:rsid w:val="002C6318"/>
    <w:rsid w:val="002C7745"/>
    <w:rsid w:val="002D033E"/>
    <w:rsid w:val="002D0422"/>
    <w:rsid w:val="002D0613"/>
    <w:rsid w:val="002D0B13"/>
    <w:rsid w:val="002D1E40"/>
    <w:rsid w:val="002D28DF"/>
    <w:rsid w:val="002D2BEF"/>
    <w:rsid w:val="002D2CED"/>
    <w:rsid w:val="002D2D25"/>
    <w:rsid w:val="002D3153"/>
    <w:rsid w:val="002D34CD"/>
    <w:rsid w:val="002D38E9"/>
    <w:rsid w:val="002D3A76"/>
    <w:rsid w:val="002D3B57"/>
    <w:rsid w:val="002D4C07"/>
    <w:rsid w:val="002D568A"/>
    <w:rsid w:val="002D5952"/>
    <w:rsid w:val="002D5CE4"/>
    <w:rsid w:val="002D637C"/>
    <w:rsid w:val="002D6502"/>
    <w:rsid w:val="002D6625"/>
    <w:rsid w:val="002D686D"/>
    <w:rsid w:val="002D6A4F"/>
    <w:rsid w:val="002D6C70"/>
    <w:rsid w:val="002D6CF5"/>
    <w:rsid w:val="002D704B"/>
    <w:rsid w:val="002D7825"/>
    <w:rsid w:val="002D793A"/>
    <w:rsid w:val="002D7CC9"/>
    <w:rsid w:val="002E021B"/>
    <w:rsid w:val="002E09DC"/>
    <w:rsid w:val="002E0A94"/>
    <w:rsid w:val="002E1672"/>
    <w:rsid w:val="002E1A46"/>
    <w:rsid w:val="002E1C1C"/>
    <w:rsid w:val="002E1FBD"/>
    <w:rsid w:val="002E21D0"/>
    <w:rsid w:val="002E2B09"/>
    <w:rsid w:val="002E3647"/>
    <w:rsid w:val="002E4798"/>
    <w:rsid w:val="002E5750"/>
    <w:rsid w:val="002E5987"/>
    <w:rsid w:val="002E644E"/>
    <w:rsid w:val="002E654C"/>
    <w:rsid w:val="002E6BAA"/>
    <w:rsid w:val="002E7127"/>
    <w:rsid w:val="002E7146"/>
    <w:rsid w:val="002E737E"/>
    <w:rsid w:val="002E78A5"/>
    <w:rsid w:val="002E7A48"/>
    <w:rsid w:val="002E7B53"/>
    <w:rsid w:val="002E7F5F"/>
    <w:rsid w:val="002F0036"/>
    <w:rsid w:val="002F0131"/>
    <w:rsid w:val="002F0C6F"/>
    <w:rsid w:val="002F0E03"/>
    <w:rsid w:val="002F14B5"/>
    <w:rsid w:val="002F189F"/>
    <w:rsid w:val="002F21F2"/>
    <w:rsid w:val="002F2A90"/>
    <w:rsid w:val="002F2E0F"/>
    <w:rsid w:val="002F35C1"/>
    <w:rsid w:val="002F3D46"/>
    <w:rsid w:val="002F3F00"/>
    <w:rsid w:val="002F4119"/>
    <w:rsid w:val="002F439A"/>
    <w:rsid w:val="002F4476"/>
    <w:rsid w:val="002F472F"/>
    <w:rsid w:val="002F4CA4"/>
    <w:rsid w:val="002F4E66"/>
    <w:rsid w:val="002F50B9"/>
    <w:rsid w:val="002F571B"/>
    <w:rsid w:val="002F5C5C"/>
    <w:rsid w:val="002F5DAC"/>
    <w:rsid w:val="002F6638"/>
    <w:rsid w:val="002F66F2"/>
    <w:rsid w:val="002F6FC6"/>
    <w:rsid w:val="002F7A6B"/>
    <w:rsid w:val="002F7B29"/>
    <w:rsid w:val="002F7E5B"/>
    <w:rsid w:val="00300045"/>
    <w:rsid w:val="00300156"/>
    <w:rsid w:val="00300373"/>
    <w:rsid w:val="003004BB"/>
    <w:rsid w:val="0030061E"/>
    <w:rsid w:val="003019CF"/>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60D3"/>
    <w:rsid w:val="00306D72"/>
    <w:rsid w:val="003076C6"/>
    <w:rsid w:val="00307A9E"/>
    <w:rsid w:val="00307E29"/>
    <w:rsid w:val="00307EBA"/>
    <w:rsid w:val="00307EE7"/>
    <w:rsid w:val="0031049A"/>
    <w:rsid w:val="00310BC9"/>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3B7"/>
    <w:rsid w:val="00315D03"/>
    <w:rsid w:val="00316121"/>
    <w:rsid w:val="003161D3"/>
    <w:rsid w:val="00316217"/>
    <w:rsid w:val="00316660"/>
    <w:rsid w:val="00316864"/>
    <w:rsid w:val="003169F6"/>
    <w:rsid w:val="00316C46"/>
    <w:rsid w:val="00316C6E"/>
    <w:rsid w:val="00316FA4"/>
    <w:rsid w:val="00317283"/>
    <w:rsid w:val="00317350"/>
    <w:rsid w:val="00317414"/>
    <w:rsid w:val="003175DE"/>
    <w:rsid w:val="003177A9"/>
    <w:rsid w:val="00317847"/>
    <w:rsid w:val="003205F7"/>
    <w:rsid w:val="003207BF"/>
    <w:rsid w:val="00320D3C"/>
    <w:rsid w:val="00320D6D"/>
    <w:rsid w:val="0032114F"/>
    <w:rsid w:val="00321B18"/>
    <w:rsid w:val="00321FCD"/>
    <w:rsid w:val="00322424"/>
    <w:rsid w:val="003227E6"/>
    <w:rsid w:val="00322900"/>
    <w:rsid w:val="00322AA4"/>
    <w:rsid w:val="00323124"/>
    <w:rsid w:val="003233FC"/>
    <w:rsid w:val="00324045"/>
    <w:rsid w:val="003246F4"/>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EA0"/>
    <w:rsid w:val="00332F55"/>
    <w:rsid w:val="0033362F"/>
    <w:rsid w:val="00333A64"/>
    <w:rsid w:val="00333A79"/>
    <w:rsid w:val="00333D64"/>
    <w:rsid w:val="00333DB9"/>
    <w:rsid w:val="0033428E"/>
    <w:rsid w:val="00334319"/>
    <w:rsid w:val="00334DE2"/>
    <w:rsid w:val="00334ECA"/>
    <w:rsid w:val="00335547"/>
    <w:rsid w:val="00335FAF"/>
    <w:rsid w:val="0033634F"/>
    <w:rsid w:val="0033766B"/>
    <w:rsid w:val="003377E0"/>
    <w:rsid w:val="00337D96"/>
    <w:rsid w:val="00340834"/>
    <w:rsid w:val="003411DE"/>
    <w:rsid w:val="003412E3"/>
    <w:rsid w:val="003419A4"/>
    <w:rsid w:val="00341D0C"/>
    <w:rsid w:val="00341E1C"/>
    <w:rsid w:val="00342425"/>
    <w:rsid w:val="00342BC8"/>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2C6"/>
    <w:rsid w:val="00346326"/>
    <w:rsid w:val="00346C9B"/>
    <w:rsid w:val="00346CFA"/>
    <w:rsid w:val="00347D7E"/>
    <w:rsid w:val="00347FF5"/>
    <w:rsid w:val="003510E8"/>
    <w:rsid w:val="003518AA"/>
    <w:rsid w:val="00351E24"/>
    <w:rsid w:val="00351F01"/>
    <w:rsid w:val="00351F20"/>
    <w:rsid w:val="00351F6D"/>
    <w:rsid w:val="0035217B"/>
    <w:rsid w:val="00352390"/>
    <w:rsid w:val="00352EA4"/>
    <w:rsid w:val="00352ECE"/>
    <w:rsid w:val="00352FDE"/>
    <w:rsid w:val="00354B22"/>
    <w:rsid w:val="00354F8F"/>
    <w:rsid w:val="00355042"/>
    <w:rsid w:val="0035585A"/>
    <w:rsid w:val="00355CB6"/>
    <w:rsid w:val="00355F74"/>
    <w:rsid w:val="003565F9"/>
    <w:rsid w:val="00357962"/>
    <w:rsid w:val="00357C25"/>
    <w:rsid w:val="00360649"/>
    <w:rsid w:val="00360E42"/>
    <w:rsid w:val="003611EF"/>
    <w:rsid w:val="00361770"/>
    <w:rsid w:val="00362272"/>
    <w:rsid w:val="00362545"/>
    <w:rsid w:val="003628E0"/>
    <w:rsid w:val="00362C87"/>
    <w:rsid w:val="00362CDF"/>
    <w:rsid w:val="00363059"/>
    <w:rsid w:val="003631EF"/>
    <w:rsid w:val="0036329A"/>
    <w:rsid w:val="00363D08"/>
    <w:rsid w:val="00363DDC"/>
    <w:rsid w:val="003643AE"/>
    <w:rsid w:val="0036496A"/>
    <w:rsid w:val="0036524D"/>
    <w:rsid w:val="0036640A"/>
    <w:rsid w:val="00366B94"/>
    <w:rsid w:val="00366D8C"/>
    <w:rsid w:val="00366E92"/>
    <w:rsid w:val="0036705E"/>
    <w:rsid w:val="003676A7"/>
    <w:rsid w:val="00367CCD"/>
    <w:rsid w:val="00367D93"/>
    <w:rsid w:val="00370749"/>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690"/>
    <w:rsid w:val="00377DD1"/>
    <w:rsid w:val="00380E4C"/>
    <w:rsid w:val="0038133A"/>
    <w:rsid w:val="00381958"/>
    <w:rsid w:val="00381ACD"/>
    <w:rsid w:val="00381EA6"/>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CF4"/>
    <w:rsid w:val="00384E49"/>
    <w:rsid w:val="00385067"/>
    <w:rsid w:val="00385699"/>
    <w:rsid w:val="00385B87"/>
    <w:rsid w:val="00385D4D"/>
    <w:rsid w:val="0038600F"/>
    <w:rsid w:val="00386263"/>
    <w:rsid w:val="00386348"/>
    <w:rsid w:val="0038645C"/>
    <w:rsid w:val="00386908"/>
    <w:rsid w:val="00386BAD"/>
    <w:rsid w:val="00386F35"/>
    <w:rsid w:val="003870EF"/>
    <w:rsid w:val="003872BB"/>
    <w:rsid w:val="00387E04"/>
    <w:rsid w:val="00387E5C"/>
    <w:rsid w:val="0039035C"/>
    <w:rsid w:val="00390AD2"/>
    <w:rsid w:val="00390B68"/>
    <w:rsid w:val="00390DED"/>
    <w:rsid w:val="00391199"/>
    <w:rsid w:val="00391A86"/>
    <w:rsid w:val="003923C0"/>
    <w:rsid w:val="0039248B"/>
    <w:rsid w:val="003929DF"/>
    <w:rsid w:val="00393032"/>
    <w:rsid w:val="0039345F"/>
    <w:rsid w:val="00393474"/>
    <w:rsid w:val="00393AD2"/>
    <w:rsid w:val="00393B7A"/>
    <w:rsid w:val="00393B83"/>
    <w:rsid w:val="003942DF"/>
    <w:rsid w:val="003949ED"/>
    <w:rsid w:val="00394F5D"/>
    <w:rsid w:val="00395593"/>
    <w:rsid w:val="00395850"/>
    <w:rsid w:val="00395EF5"/>
    <w:rsid w:val="00396C69"/>
    <w:rsid w:val="00396EF0"/>
    <w:rsid w:val="00397329"/>
    <w:rsid w:val="00397930"/>
    <w:rsid w:val="003A042A"/>
    <w:rsid w:val="003A0466"/>
    <w:rsid w:val="003A06F2"/>
    <w:rsid w:val="003A175C"/>
    <w:rsid w:val="003A1B34"/>
    <w:rsid w:val="003A1D57"/>
    <w:rsid w:val="003A1E8A"/>
    <w:rsid w:val="003A2031"/>
    <w:rsid w:val="003A2104"/>
    <w:rsid w:val="003A2162"/>
    <w:rsid w:val="003A290C"/>
    <w:rsid w:val="003A295A"/>
    <w:rsid w:val="003A2C2C"/>
    <w:rsid w:val="003A2C7C"/>
    <w:rsid w:val="003A2EF1"/>
    <w:rsid w:val="003A35F2"/>
    <w:rsid w:val="003A3908"/>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8CF"/>
    <w:rsid w:val="003B0CE3"/>
    <w:rsid w:val="003B141E"/>
    <w:rsid w:val="003B1529"/>
    <w:rsid w:val="003B1D54"/>
    <w:rsid w:val="003B1DE4"/>
    <w:rsid w:val="003B211E"/>
    <w:rsid w:val="003B26C4"/>
    <w:rsid w:val="003B28FC"/>
    <w:rsid w:val="003B2C89"/>
    <w:rsid w:val="003B2C8B"/>
    <w:rsid w:val="003B379F"/>
    <w:rsid w:val="003B37C8"/>
    <w:rsid w:val="003B3F61"/>
    <w:rsid w:val="003B4273"/>
    <w:rsid w:val="003B4341"/>
    <w:rsid w:val="003B4813"/>
    <w:rsid w:val="003B5126"/>
    <w:rsid w:val="003B521E"/>
    <w:rsid w:val="003B56E7"/>
    <w:rsid w:val="003B5D00"/>
    <w:rsid w:val="003B5F4C"/>
    <w:rsid w:val="003B6667"/>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3E0D"/>
    <w:rsid w:val="003C40DD"/>
    <w:rsid w:val="003C4138"/>
    <w:rsid w:val="003C46FF"/>
    <w:rsid w:val="003C5336"/>
    <w:rsid w:val="003C5396"/>
    <w:rsid w:val="003C597B"/>
    <w:rsid w:val="003C5B56"/>
    <w:rsid w:val="003C5ECB"/>
    <w:rsid w:val="003C5FA0"/>
    <w:rsid w:val="003C6293"/>
    <w:rsid w:val="003C6E43"/>
    <w:rsid w:val="003C6E5F"/>
    <w:rsid w:val="003C758A"/>
    <w:rsid w:val="003C7671"/>
    <w:rsid w:val="003C771A"/>
    <w:rsid w:val="003C7A45"/>
    <w:rsid w:val="003C7EE9"/>
    <w:rsid w:val="003D04FB"/>
    <w:rsid w:val="003D0E8D"/>
    <w:rsid w:val="003D0EA9"/>
    <w:rsid w:val="003D0F37"/>
    <w:rsid w:val="003D1A45"/>
    <w:rsid w:val="003D1C69"/>
    <w:rsid w:val="003D1D1C"/>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6CCB"/>
    <w:rsid w:val="003D72F7"/>
    <w:rsid w:val="003D731F"/>
    <w:rsid w:val="003D7321"/>
    <w:rsid w:val="003E00A5"/>
    <w:rsid w:val="003E0C02"/>
    <w:rsid w:val="003E0E76"/>
    <w:rsid w:val="003E0FCD"/>
    <w:rsid w:val="003E12DD"/>
    <w:rsid w:val="003E1C8C"/>
    <w:rsid w:val="003E27C5"/>
    <w:rsid w:val="003E314F"/>
    <w:rsid w:val="003E342A"/>
    <w:rsid w:val="003E3623"/>
    <w:rsid w:val="003E366F"/>
    <w:rsid w:val="003E3960"/>
    <w:rsid w:val="003E3B10"/>
    <w:rsid w:val="003E40EF"/>
    <w:rsid w:val="003E43B9"/>
    <w:rsid w:val="003E4570"/>
    <w:rsid w:val="003E46EF"/>
    <w:rsid w:val="003E4887"/>
    <w:rsid w:val="003E4A67"/>
    <w:rsid w:val="003E6457"/>
    <w:rsid w:val="003E6842"/>
    <w:rsid w:val="003E6F61"/>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49A"/>
    <w:rsid w:val="003F467D"/>
    <w:rsid w:val="003F49E2"/>
    <w:rsid w:val="003F4A88"/>
    <w:rsid w:val="003F4C5F"/>
    <w:rsid w:val="003F6458"/>
    <w:rsid w:val="003F70CD"/>
    <w:rsid w:val="003F7401"/>
    <w:rsid w:val="003F7DD9"/>
    <w:rsid w:val="003F7E4C"/>
    <w:rsid w:val="00400787"/>
    <w:rsid w:val="004012A3"/>
    <w:rsid w:val="00401EAE"/>
    <w:rsid w:val="0040248A"/>
    <w:rsid w:val="00402DD7"/>
    <w:rsid w:val="00402E9B"/>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36C"/>
    <w:rsid w:val="00410EBA"/>
    <w:rsid w:val="00411086"/>
    <w:rsid w:val="004110EC"/>
    <w:rsid w:val="0041193F"/>
    <w:rsid w:val="00411B29"/>
    <w:rsid w:val="0041234E"/>
    <w:rsid w:val="004126A5"/>
    <w:rsid w:val="004126E2"/>
    <w:rsid w:val="00412E0F"/>
    <w:rsid w:val="00413051"/>
    <w:rsid w:val="00413056"/>
    <w:rsid w:val="00413511"/>
    <w:rsid w:val="004136AD"/>
    <w:rsid w:val="0041395C"/>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7B"/>
    <w:rsid w:val="00417BD1"/>
    <w:rsid w:val="0042002E"/>
    <w:rsid w:val="00420286"/>
    <w:rsid w:val="004202F9"/>
    <w:rsid w:val="004207D9"/>
    <w:rsid w:val="00420B94"/>
    <w:rsid w:val="00421889"/>
    <w:rsid w:val="0042189C"/>
    <w:rsid w:val="00421AB7"/>
    <w:rsid w:val="00421EEE"/>
    <w:rsid w:val="00421F41"/>
    <w:rsid w:val="00421F85"/>
    <w:rsid w:val="004225BA"/>
    <w:rsid w:val="004225E6"/>
    <w:rsid w:val="0042314D"/>
    <w:rsid w:val="004236BC"/>
    <w:rsid w:val="00423AAF"/>
    <w:rsid w:val="0042518D"/>
    <w:rsid w:val="004252DA"/>
    <w:rsid w:val="00425477"/>
    <w:rsid w:val="004255C8"/>
    <w:rsid w:val="00425F5E"/>
    <w:rsid w:val="004262D3"/>
    <w:rsid w:val="004263F1"/>
    <w:rsid w:val="00426973"/>
    <w:rsid w:val="00426B34"/>
    <w:rsid w:val="00427266"/>
    <w:rsid w:val="00427640"/>
    <w:rsid w:val="00427D37"/>
    <w:rsid w:val="004302A8"/>
    <w:rsid w:val="004305A9"/>
    <w:rsid w:val="004305BF"/>
    <w:rsid w:val="004308DF"/>
    <w:rsid w:val="00430DAA"/>
    <w:rsid w:val="00430DEC"/>
    <w:rsid w:val="0043128A"/>
    <w:rsid w:val="00431770"/>
    <w:rsid w:val="0043182A"/>
    <w:rsid w:val="00431890"/>
    <w:rsid w:val="004325F1"/>
    <w:rsid w:val="004346B2"/>
    <w:rsid w:val="0043487A"/>
    <w:rsid w:val="00435162"/>
    <w:rsid w:val="00435736"/>
    <w:rsid w:val="004363A4"/>
    <w:rsid w:val="004364AE"/>
    <w:rsid w:val="0043659C"/>
    <w:rsid w:val="004367CC"/>
    <w:rsid w:val="004369D0"/>
    <w:rsid w:val="004372B7"/>
    <w:rsid w:val="00437A02"/>
    <w:rsid w:val="00437FEA"/>
    <w:rsid w:val="00440287"/>
    <w:rsid w:val="00440F9B"/>
    <w:rsid w:val="004416FE"/>
    <w:rsid w:val="00441AFF"/>
    <w:rsid w:val="00441C2C"/>
    <w:rsid w:val="004425D5"/>
    <w:rsid w:val="00442CD8"/>
    <w:rsid w:val="00442CF6"/>
    <w:rsid w:val="0044339C"/>
    <w:rsid w:val="0044364A"/>
    <w:rsid w:val="00443A04"/>
    <w:rsid w:val="00444035"/>
    <w:rsid w:val="0044424C"/>
    <w:rsid w:val="0044447F"/>
    <w:rsid w:val="00444BDB"/>
    <w:rsid w:val="00445332"/>
    <w:rsid w:val="004459DC"/>
    <w:rsid w:val="00445DC5"/>
    <w:rsid w:val="004463B1"/>
    <w:rsid w:val="004471D2"/>
    <w:rsid w:val="00447908"/>
    <w:rsid w:val="004508C9"/>
    <w:rsid w:val="004517FE"/>
    <w:rsid w:val="0045190E"/>
    <w:rsid w:val="00451C8A"/>
    <w:rsid w:val="004522E2"/>
    <w:rsid w:val="0045242F"/>
    <w:rsid w:val="00452BE8"/>
    <w:rsid w:val="00452E3D"/>
    <w:rsid w:val="00453532"/>
    <w:rsid w:val="0045355F"/>
    <w:rsid w:val="00453934"/>
    <w:rsid w:val="00453F03"/>
    <w:rsid w:val="00453FD4"/>
    <w:rsid w:val="00454294"/>
    <w:rsid w:val="00454B71"/>
    <w:rsid w:val="004557F6"/>
    <w:rsid w:val="004559F5"/>
    <w:rsid w:val="00455F8F"/>
    <w:rsid w:val="00455FD3"/>
    <w:rsid w:val="00456901"/>
    <w:rsid w:val="004571DD"/>
    <w:rsid w:val="0045744F"/>
    <w:rsid w:val="004605B5"/>
    <w:rsid w:val="00460780"/>
    <w:rsid w:val="0046078F"/>
    <w:rsid w:val="00460979"/>
    <w:rsid w:val="00460A47"/>
    <w:rsid w:val="00460A57"/>
    <w:rsid w:val="00460C80"/>
    <w:rsid w:val="00460DD2"/>
    <w:rsid w:val="00461436"/>
    <w:rsid w:val="004616E6"/>
    <w:rsid w:val="00462404"/>
    <w:rsid w:val="00462591"/>
    <w:rsid w:val="00462622"/>
    <w:rsid w:val="004627DD"/>
    <w:rsid w:val="0046308F"/>
    <w:rsid w:val="00463203"/>
    <w:rsid w:val="004634AC"/>
    <w:rsid w:val="004634EA"/>
    <w:rsid w:val="00464923"/>
    <w:rsid w:val="00464A04"/>
    <w:rsid w:val="004651AA"/>
    <w:rsid w:val="0046602E"/>
    <w:rsid w:val="0046735D"/>
    <w:rsid w:val="0046780F"/>
    <w:rsid w:val="00470486"/>
    <w:rsid w:val="0047062B"/>
    <w:rsid w:val="004706C8"/>
    <w:rsid w:val="0047146A"/>
    <w:rsid w:val="00471610"/>
    <w:rsid w:val="004717D9"/>
    <w:rsid w:val="00471B79"/>
    <w:rsid w:val="00471C30"/>
    <w:rsid w:val="00471EFB"/>
    <w:rsid w:val="00472079"/>
    <w:rsid w:val="004729DA"/>
    <w:rsid w:val="00472BFC"/>
    <w:rsid w:val="00472CAC"/>
    <w:rsid w:val="004738E9"/>
    <w:rsid w:val="00473EAA"/>
    <w:rsid w:val="00473FBF"/>
    <w:rsid w:val="00474EEE"/>
    <w:rsid w:val="00475250"/>
    <w:rsid w:val="00475700"/>
    <w:rsid w:val="00475911"/>
    <w:rsid w:val="00475AF0"/>
    <w:rsid w:val="00475EB7"/>
    <w:rsid w:val="0047670A"/>
    <w:rsid w:val="00476772"/>
    <w:rsid w:val="004769EE"/>
    <w:rsid w:val="00476D46"/>
    <w:rsid w:val="0047727E"/>
    <w:rsid w:val="00477684"/>
    <w:rsid w:val="00477AB3"/>
    <w:rsid w:val="00477D9E"/>
    <w:rsid w:val="0048040F"/>
    <w:rsid w:val="00480B44"/>
    <w:rsid w:val="00480BBA"/>
    <w:rsid w:val="0048109F"/>
    <w:rsid w:val="00482A46"/>
    <w:rsid w:val="00483652"/>
    <w:rsid w:val="00483893"/>
    <w:rsid w:val="00483B94"/>
    <w:rsid w:val="00484454"/>
    <w:rsid w:val="0048488C"/>
    <w:rsid w:val="00484F82"/>
    <w:rsid w:val="004851D7"/>
    <w:rsid w:val="00485515"/>
    <w:rsid w:val="00485642"/>
    <w:rsid w:val="0048743A"/>
    <w:rsid w:val="00487473"/>
    <w:rsid w:val="00487645"/>
    <w:rsid w:val="00487A61"/>
    <w:rsid w:val="00487B48"/>
    <w:rsid w:val="004901FA"/>
    <w:rsid w:val="00490328"/>
    <w:rsid w:val="00490808"/>
    <w:rsid w:val="00490E72"/>
    <w:rsid w:val="00491267"/>
    <w:rsid w:val="004914F5"/>
    <w:rsid w:val="00491500"/>
    <w:rsid w:val="0049165E"/>
    <w:rsid w:val="00491840"/>
    <w:rsid w:val="00491BC9"/>
    <w:rsid w:val="00491EFA"/>
    <w:rsid w:val="004925A6"/>
    <w:rsid w:val="0049360B"/>
    <w:rsid w:val="004937D8"/>
    <w:rsid w:val="00493FD1"/>
    <w:rsid w:val="00494006"/>
    <w:rsid w:val="00494422"/>
    <w:rsid w:val="00494775"/>
    <w:rsid w:val="004947B4"/>
    <w:rsid w:val="00494B04"/>
    <w:rsid w:val="00494E38"/>
    <w:rsid w:val="004954CC"/>
    <w:rsid w:val="00495A49"/>
    <w:rsid w:val="00495B21"/>
    <w:rsid w:val="004966AE"/>
    <w:rsid w:val="0049671B"/>
    <w:rsid w:val="0049694F"/>
    <w:rsid w:val="004970C3"/>
    <w:rsid w:val="0049751C"/>
    <w:rsid w:val="004A049C"/>
    <w:rsid w:val="004A0A6E"/>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4D4"/>
    <w:rsid w:val="004A4670"/>
    <w:rsid w:val="004A4A2F"/>
    <w:rsid w:val="004A4A37"/>
    <w:rsid w:val="004A4CAE"/>
    <w:rsid w:val="004A5771"/>
    <w:rsid w:val="004A5C96"/>
    <w:rsid w:val="004A672C"/>
    <w:rsid w:val="004A6D9E"/>
    <w:rsid w:val="004A6E53"/>
    <w:rsid w:val="004A79E2"/>
    <w:rsid w:val="004A7A68"/>
    <w:rsid w:val="004A7AA3"/>
    <w:rsid w:val="004A7D5F"/>
    <w:rsid w:val="004B0344"/>
    <w:rsid w:val="004B0457"/>
    <w:rsid w:val="004B0775"/>
    <w:rsid w:val="004B08A0"/>
    <w:rsid w:val="004B13A4"/>
    <w:rsid w:val="004B2541"/>
    <w:rsid w:val="004B292C"/>
    <w:rsid w:val="004B2A88"/>
    <w:rsid w:val="004B2AFD"/>
    <w:rsid w:val="004B2C50"/>
    <w:rsid w:val="004B2CDD"/>
    <w:rsid w:val="004B2E17"/>
    <w:rsid w:val="004B2FF5"/>
    <w:rsid w:val="004B301C"/>
    <w:rsid w:val="004B31C0"/>
    <w:rsid w:val="004B3DDF"/>
    <w:rsid w:val="004B4705"/>
    <w:rsid w:val="004B4A0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9C5"/>
    <w:rsid w:val="004C0C53"/>
    <w:rsid w:val="004C1F3A"/>
    <w:rsid w:val="004C2127"/>
    <w:rsid w:val="004C22EE"/>
    <w:rsid w:val="004C2803"/>
    <w:rsid w:val="004C2B88"/>
    <w:rsid w:val="004C2C6A"/>
    <w:rsid w:val="004C38AC"/>
    <w:rsid w:val="004C3901"/>
    <w:rsid w:val="004C3998"/>
    <w:rsid w:val="004C3BD1"/>
    <w:rsid w:val="004C3D8C"/>
    <w:rsid w:val="004C4344"/>
    <w:rsid w:val="004C491E"/>
    <w:rsid w:val="004C4D5B"/>
    <w:rsid w:val="004C5D84"/>
    <w:rsid w:val="004C5D85"/>
    <w:rsid w:val="004C5F26"/>
    <w:rsid w:val="004C64CB"/>
    <w:rsid w:val="004C676F"/>
    <w:rsid w:val="004C6F5C"/>
    <w:rsid w:val="004C7176"/>
    <w:rsid w:val="004C7C4D"/>
    <w:rsid w:val="004D0075"/>
    <w:rsid w:val="004D1079"/>
    <w:rsid w:val="004D15C4"/>
    <w:rsid w:val="004D1E10"/>
    <w:rsid w:val="004D1FCE"/>
    <w:rsid w:val="004D22C8"/>
    <w:rsid w:val="004D486A"/>
    <w:rsid w:val="004D4F0C"/>
    <w:rsid w:val="004D517B"/>
    <w:rsid w:val="004D55F1"/>
    <w:rsid w:val="004D5A70"/>
    <w:rsid w:val="004D5C6D"/>
    <w:rsid w:val="004D696D"/>
    <w:rsid w:val="004D7C33"/>
    <w:rsid w:val="004E0BB0"/>
    <w:rsid w:val="004E1457"/>
    <w:rsid w:val="004E180A"/>
    <w:rsid w:val="004E2C5F"/>
    <w:rsid w:val="004E31AD"/>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2B6"/>
    <w:rsid w:val="004F2B3E"/>
    <w:rsid w:val="004F2EC4"/>
    <w:rsid w:val="004F2FA7"/>
    <w:rsid w:val="004F3AD3"/>
    <w:rsid w:val="004F3B7D"/>
    <w:rsid w:val="004F47AD"/>
    <w:rsid w:val="004F48AD"/>
    <w:rsid w:val="004F4904"/>
    <w:rsid w:val="004F4DCD"/>
    <w:rsid w:val="004F52BF"/>
    <w:rsid w:val="004F53A8"/>
    <w:rsid w:val="004F5ADB"/>
    <w:rsid w:val="004F5C0D"/>
    <w:rsid w:val="004F5E69"/>
    <w:rsid w:val="004F61E3"/>
    <w:rsid w:val="004F661F"/>
    <w:rsid w:val="004F673F"/>
    <w:rsid w:val="004F69B1"/>
    <w:rsid w:val="004F6FA4"/>
    <w:rsid w:val="004F6FDE"/>
    <w:rsid w:val="004F7427"/>
    <w:rsid w:val="004F753A"/>
    <w:rsid w:val="004F78EE"/>
    <w:rsid w:val="004F7987"/>
    <w:rsid w:val="004F7E66"/>
    <w:rsid w:val="00500267"/>
    <w:rsid w:val="0050059F"/>
    <w:rsid w:val="0050089D"/>
    <w:rsid w:val="00500A80"/>
    <w:rsid w:val="00501555"/>
    <w:rsid w:val="00502527"/>
    <w:rsid w:val="005026EB"/>
    <w:rsid w:val="00502885"/>
    <w:rsid w:val="0050306D"/>
    <w:rsid w:val="005031E9"/>
    <w:rsid w:val="0050335D"/>
    <w:rsid w:val="00503553"/>
    <w:rsid w:val="005037B6"/>
    <w:rsid w:val="00503839"/>
    <w:rsid w:val="00503E93"/>
    <w:rsid w:val="0050456D"/>
    <w:rsid w:val="00505450"/>
    <w:rsid w:val="005058C9"/>
    <w:rsid w:val="00505F66"/>
    <w:rsid w:val="0050602D"/>
    <w:rsid w:val="005061A4"/>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429"/>
    <w:rsid w:val="00512CE2"/>
    <w:rsid w:val="00512D3D"/>
    <w:rsid w:val="00512EC4"/>
    <w:rsid w:val="00512FEC"/>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147"/>
    <w:rsid w:val="005206AB"/>
    <w:rsid w:val="00520D07"/>
    <w:rsid w:val="00520D45"/>
    <w:rsid w:val="005212C4"/>
    <w:rsid w:val="00521459"/>
    <w:rsid w:val="0052161F"/>
    <w:rsid w:val="005218D2"/>
    <w:rsid w:val="005219B0"/>
    <w:rsid w:val="00521AB7"/>
    <w:rsid w:val="00521CCA"/>
    <w:rsid w:val="005221A1"/>
    <w:rsid w:val="005227D4"/>
    <w:rsid w:val="00522954"/>
    <w:rsid w:val="005230FC"/>
    <w:rsid w:val="0052316D"/>
    <w:rsid w:val="005231FF"/>
    <w:rsid w:val="00523368"/>
    <w:rsid w:val="005236F1"/>
    <w:rsid w:val="00523BBC"/>
    <w:rsid w:val="00524141"/>
    <w:rsid w:val="00524463"/>
    <w:rsid w:val="0052448E"/>
    <w:rsid w:val="005244D6"/>
    <w:rsid w:val="00524B13"/>
    <w:rsid w:val="005251AD"/>
    <w:rsid w:val="00525677"/>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07C5"/>
    <w:rsid w:val="00531134"/>
    <w:rsid w:val="0053186E"/>
    <w:rsid w:val="0053196E"/>
    <w:rsid w:val="005320C1"/>
    <w:rsid w:val="00532290"/>
    <w:rsid w:val="005322A3"/>
    <w:rsid w:val="00532706"/>
    <w:rsid w:val="00533AF6"/>
    <w:rsid w:val="00533E1D"/>
    <w:rsid w:val="005341CB"/>
    <w:rsid w:val="005342B3"/>
    <w:rsid w:val="00535787"/>
    <w:rsid w:val="00535AC2"/>
    <w:rsid w:val="00535FC6"/>
    <w:rsid w:val="005368E1"/>
    <w:rsid w:val="00536B29"/>
    <w:rsid w:val="00536D8A"/>
    <w:rsid w:val="0053729E"/>
    <w:rsid w:val="0053735B"/>
    <w:rsid w:val="005377E0"/>
    <w:rsid w:val="00537FB4"/>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5FB"/>
    <w:rsid w:val="005438A5"/>
    <w:rsid w:val="00543B75"/>
    <w:rsid w:val="00543C98"/>
    <w:rsid w:val="00543E75"/>
    <w:rsid w:val="00544049"/>
    <w:rsid w:val="00544896"/>
    <w:rsid w:val="00544DDB"/>
    <w:rsid w:val="005456C2"/>
    <w:rsid w:val="005459F4"/>
    <w:rsid w:val="00545D4D"/>
    <w:rsid w:val="005460B7"/>
    <w:rsid w:val="005461F4"/>
    <w:rsid w:val="00546253"/>
    <w:rsid w:val="005466C8"/>
    <w:rsid w:val="00546EE4"/>
    <w:rsid w:val="00546FE7"/>
    <w:rsid w:val="0054700B"/>
    <w:rsid w:val="0054737A"/>
    <w:rsid w:val="00547848"/>
    <w:rsid w:val="00547E0E"/>
    <w:rsid w:val="00550528"/>
    <w:rsid w:val="005505E4"/>
    <w:rsid w:val="005508F6"/>
    <w:rsid w:val="00550CD6"/>
    <w:rsid w:val="005516C6"/>
    <w:rsid w:val="00551747"/>
    <w:rsid w:val="00551C2A"/>
    <w:rsid w:val="00551D8F"/>
    <w:rsid w:val="005528DE"/>
    <w:rsid w:val="00552D8C"/>
    <w:rsid w:val="00552FA9"/>
    <w:rsid w:val="00553556"/>
    <w:rsid w:val="0055375F"/>
    <w:rsid w:val="00553C36"/>
    <w:rsid w:val="00553D00"/>
    <w:rsid w:val="00555467"/>
    <w:rsid w:val="00556A1A"/>
    <w:rsid w:val="00556BE7"/>
    <w:rsid w:val="00557477"/>
    <w:rsid w:val="005576B1"/>
    <w:rsid w:val="00557CAE"/>
    <w:rsid w:val="00557E01"/>
    <w:rsid w:val="00557F1F"/>
    <w:rsid w:val="00557F88"/>
    <w:rsid w:val="00560135"/>
    <w:rsid w:val="0056033D"/>
    <w:rsid w:val="005610C3"/>
    <w:rsid w:val="00561784"/>
    <w:rsid w:val="00561C96"/>
    <w:rsid w:val="00562CD4"/>
    <w:rsid w:val="0056399B"/>
    <w:rsid w:val="005639E4"/>
    <w:rsid w:val="005645F5"/>
    <w:rsid w:val="005656CE"/>
    <w:rsid w:val="00565A5F"/>
    <w:rsid w:val="00565BBA"/>
    <w:rsid w:val="00565E74"/>
    <w:rsid w:val="0056609D"/>
    <w:rsid w:val="005663C0"/>
    <w:rsid w:val="00566D61"/>
    <w:rsid w:val="00567482"/>
    <w:rsid w:val="005674A6"/>
    <w:rsid w:val="0056756C"/>
    <w:rsid w:val="00567775"/>
    <w:rsid w:val="00567FA2"/>
    <w:rsid w:val="0057067C"/>
    <w:rsid w:val="00571239"/>
    <w:rsid w:val="00571753"/>
    <w:rsid w:val="00571AB4"/>
    <w:rsid w:val="00571CE6"/>
    <w:rsid w:val="0057249F"/>
    <w:rsid w:val="00572DDD"/>
    <w:rsid w:val="0057340E"/>
    <w:rsid w:val="005739D1"/>
    <w:rsid w:val="00573C67"/>
    <w:rsid w:val="00573D91"/>
    <w:rsid w:val="00573EFB"/>
    <w:rsid w:val="00573FF8"/>
    <w:rsid w:val="00574D3C"/>
    <w:rsid w:val="00575043"/>
    <w:rsid w:val="005750BA"/>
    <w:rsid w:val="00576125"/>
    <w:rsid w:val="0057667A"/>
    <w:rsid w:val="00576CA6"/>
    <w:rsid w:val="0057763D"/>
    <w:rsid w:val="00577791"/>
    <w:rsid w:val="00577B3F"/>
    <w:rsid w:val="00580423"/>
    <w:rsid w:val="00580AF5"/>
    <w:rsid w:val="005818CE"/>
    <w:rsid w:val="0058214B"/>
    <w:rsid w:val="00582C03"/>
    <w:rsid w:val="0058302B"/>
    <w:rsid w:val="00583186"/>
    <w:rsid w:val="005832A0"/>
    <w:rsid w:val="00583CBF"/>
    <w:rsid w:val="00584389"/>
    <w:rsid w:val="00584ECC"/>
    <w:rsid w:val="0058502A"/>
    <w:rsid w:val="00585078"/>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1B4C"/>
    <w:rsid w:val="00591ECB"/>
    <w:rsid w:val="0059250A"/>
    <w:rsid w:val="005925D3"/>
    <w:rsid w:val="00592642"/>
    <w:rsid w:val="005927E2"/>
    <w:rsid w:val="00592A17"/>
    <w:rsid w:val="00593A1C"/>
    <w:rsid w:val="00593C9A"/>
    <w:rsid w:val="00593FC3"/>
    <w:rsid w:val="005945AD"/>
    <w:rsid w:val="0059481C"/>
    <w:rsid w:val="00594F0D"/>
    <w:rsid w:val="0059509A"/>
    <w:rsid w:val="0059515A"/>
    <w:rsid w:val="00595227"/>
    <w:rsid w:val="005954A6"/>
    <w:rsid w:val="00595574"/>
    <w:rsid w:val="005955D3"/>
    <w:rsid w:val="00596658"/>
    <w:rsid w:val="00596810"/>
    <w:rsid w:val="00596DAF"/>
    <w:rsid w:val="00596ED5"/>
    <w:rsid w:val="00597198"/>
    <w:rsid w:val="00597381"/>
    <w:rsid w:val="00597721"/>
    <w:rsid w:val="00597B97"/>
    <w:rsid w:val="005A0B50"/>
    <w:rsid w:val="005A0E98"/>
    <w:rsid w:val="005A1058"/>
    <w:rsid w:val="005A123F"/>
    <w:rsid w:val="005A16A0"/>
    <w:rsid w:val="005A1FF1"/>
    <w:rsid w:val="005A21E2"/>
    <w:rsid w:val="005A2273"/>
    <w:rsid w:val="005A3032"/>
    <w:rsid w:val="005A33F1"/>
    <w:rsid w:val="005A3B3E"/>
    <w:rsid w:val="005A4229"/>
    <w:rsid w:val="005A47DA"/>
    <w:rsid w:val="005A481F"/>
    <w:rsid w:val="005A48F2"/>
    <w:rsid w:val="005A48F8"/>
    <w:rsid w:val="005A4E8D"/>
    <w:rsid w:val="005A51E8"/>
    <w:rsid w:val="005A589E"/>
    <w:rsid w:val="005A596C"/>
    <w:rsid w:val="005A5A9D"/>
    <w:rsid w:val="005A5B57"/>
    <w:rsid w:val="005A5D13"/>
    <w:rsid w:val="005A5E82"/>
    <w:rsid w:val="005A668D"/>
    <w:rsid w:val="005A6B81"/>
    <w:rsid w:val="005A6FE4"/>
    <w:rsid w:val="005A7450"/>
    <w:rsid w:val="005A777D"/>
    <w:rsid w:val="005A7AE9"/>
    <w:rsid w:val="005A7DBB"/>
    <w:rsid w:val="005A7FBA"/>
    <w:rsid w:val="005B0085"/>
    <w:rsid w:val="005B00E0"/>
    <w:rsid w:val="005B0334"/>
    <w:rsid w:val="005B05A5"/>
    <w:rsid w:val="005B061D"/>
    <w:rsid w:val="005B065D"/>
    <w:rsid w:val="005B070B"/>
    <w:rsid w:val="005B0A06"/>
    <w:rsid w:val="005B2064"/>
    <w:rsid w:val="005B242F"/>
    <w:rsid w:val="005B2680"/>
    <w:rsid w:val="005B2762"/>
    <w:rsid w:val="005B3437"/>
    <w:rsid w:val="005B35E4"/>
    <w:rsid w:val="005B36BF"/>
    <w:rsid w:val="005B3852"/>
    <w:rsid w:val="005B3B55"/>
    <w:rsid w:val="005B3C40"/>
    <w:rsid w:val="005B4296"/>
    <w:rsid w:val="005B4D20"/>
    <w:rsid w:val="005B51CE"/>
    <w:rsid w:val="005B5EF2"/>
    <w:rsid w:val="005B61CA"/>
    <w:rsid w:val="005B6973"/>
    <w:rsid w:val="005B6DAC"/>
    <w:rsid w:val="005B71E5"/>
    <w:rsid w:val="005B72DD"/>
    <w:rsid w:val="005B7330"/>
    <w:rsid w:val="005B7530"/>
    <w:rsid w:val="005B7A65"/>
    <w:rsid w:val="005C04BD"/>
    <w:rsid w:val="005C10CB"/>
    <w:rsid w:val="005C125C"/>
    <w:rsid w:val="005C12D7"/>
    <w:rsid w:val="005C1584"/>
    <w:rsid w:val="005C19EA"/>
    <w:rsid w:val="005C1D15"/>
    <w:rsid w:val="005C239A"/>
    <w:rsid w:val="005C2C3E"/>
    <w:rsid w:val="005C36AF"/>
    <w:rsid w:val="005C3CC6"/>
    <w:rsid w:val="005C3E15"/>
    <w:rsid w:val="005C4061"/>
    <w:rsid w:val="005C481B"/>
    <w:rsid w:val="005C572C"/>
    <w:rsid w:val="005C5826"/>
    <w:rsid w:val="005C5832"/>
    <w:rsid w:val="005C5ACE"/>
    <w:rsid w:val="005C6358"/>
    <w:rsid w:val="005C64F2"/>
    <w:rsid w:val="005C6C80"/>
    <w:rsid w:val="005C73F1"/>
    <w:rsid w:val="005C760C"/>
    <w:rsid w:val="005C786B"/>
    <w:rsid w:val="005D069F"/>
    <w:rsid w:val="005D11D8"/>
    <w:rsid w:val="005D1246"/>
    <w:rsid w:val="005D1356"/>
    <w:rsid w:val="005D1364"/>
    <w:rsid w:val="005D163D"/>
    <w:rsid w:val="005D1957"/>
    <w:rsid w:val="005D28E6"/>
    <w:rsid w:val="005D2DC0"/>
    <w:rsid w:val="005D2E92"/>
    <w:rsid w:val="005D36B6"/>
    <w:rsid w:val="005D36C1"/>
    <w:rsid w:val="005D3A18"/>
    <w:rsid w:val="005D3EC8"/>
    <w:rsid w:val="005D4271"/>
    <w:rsid w:val="005D496F"/>
    <w:rsid w:val="005D4FF2"/>
    <w:rsid w:val="005D5A80"/>
    <w:rsid w:val="005D5BFE"/>
    <w:rsid w:val="005D688C"/>
    <w:rsid w:val="005D6C5E"/>
    <w:rsid w:val="005D6DBE"/>
    <w:rsid w:val="005D73DA"/>
    <w:rsid w:val="005D78D6"/>
    <w:rsid w:val="005E008C"/>
    <w:rsid w:val="005E00CC"/>
    <w:rsid w:val="005E02F8"/>
    <w:rsid w:val="005E070B"/>
    <w:rsid w:val="005E088C"/>
    <w:rsid w:val="005E0959"/>
    <w:rsid w:val="005E0FB3"/>
    <w:rsid w:val="005E11DE"/>
    <w:rsid w:val="005E22BB"/>
    <w:rsid w:val="005E245C"/>
    <w:rsid w:val="005E2A45"/>
    <w:rsid w:val="005E305B"/>
    <w:rsid w:val="005E333C"/>
    <w:rsid w:val="005E37D7"/>
    <w:rsid w:val="005E4031"/>
    <w:rsid w:val="005E418B"/>
    <w:rsid w:val="005E46AF"/>
    <w:rsid w:val="005E4922"/>
    <w:rsid w:val="005E4943"/>
    <w:rsid w:val="005E4961"/>
    <w:rsid w:val="005E4DFC"/>
    <w:rsid w:val="005E4EF3"/>
    <w:rsid w:val="005E6364"/>
    <w:rsid w:val="005E63A3"/>
    <w:rsid w:val="005E6766"/>
    <w:rsid w:val="005E6A33"/>
    <w:rsid w:val="005E6C74"/>
    <w:rsid w:val="005E7340"/>
    <w:rsid w:val="005E751E"/>
    <w:rsid w:val="005E7D0E"/>
    <w:rsid w:val="005E7FA3"/>
    <w:rsid w:val="005F03E6"/>
    <w:rsid w:val="005F048A"/>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5F13"/>
    <w:rsid w:val="005F60B5"/>
    <w:rsid w:val="005F7084"/>
    <w:rsid w:val="00600501"/>
    <w:rsid w:val="00600C44"/>
    <w:rsid w:val="006011DC"/>
    <w:rsid w:val="00601B8E"/>
    <w:rsid w:val="00601BE4"/>
    <w:rsid w:val="006027F0"/>
    <w:rsid w:val="0060291F"/>
    <w:rsid w:val="00602D0C"/>
    <w:rsid w:val="0060325B"/>
    <w:rsid w:val="006043D7"/>
    <w:rsid w:val="00604E9E"/>
    <w:rsid w:val="006056FA"/>
    <w:rsid w:val="00606434"/>
    <w:rsid w:val="0060683B"/>
    <w:rsid w:val="00606985"/>
    <w:rsid w:val="00606D18"/>
    <w:rsid w:val="006071DE"/>
    <w:rsid w:val="00607308"/>
    <w:rsid w:val="006073E0"/>
    <w:rsid w:val="00607649"/>
    <w:rsid w:val="006076F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6F2"/>
    <w:rsid w:val="00617C88"/>
    <w:rsid w:val="006201DA"/>
    <w:rsid w:val="006204F3"/>
    <w:rsid w:val="00620552"/>
    <w:rsid w:val="00620792"/>
    <w:rsid w:val="00620A6F"/>
    <w:rsid w:val="00620A9D"/>
    <w:rsid w:val="00620E62"/>
    <w:rsid w:val="00621568"/>
    <w:rsid w:val="006217CE"/>
    <w:rsid w:val="00621F9C"/>
    <w:rsid w:val="006221B9"/>
    <w:rsid w:val="006224C3"/>
    <w:rsid w:val="00622574"/>
    <w:rsid w:val="00622B75"/>
    <w:rsid w:val="00623693"/>
    <w:rsid w:val="00623783"/>
    <w:rsid w:val="00623AF2"/>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A6D"/>
    <w:rsid w:val="00633B6F"/>
    <w:rsid w:val="00633C7B"/>
    <w:rsid w:val="0063539C"/>
    <w:rsid w:val="00635795"/>
    <w:rsid w:val="006358C8"/>
    <w:rsid w:val="00635993"/>
    <w:rsid w:val="00635AE9"/>
    <w:rsid w:val="0063602A"/>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817"/>
    <w:rsid w:val="00647DF2"/>
    <w:rsid w:val="00647E3E"/>
    <w:rsid w:val="006501AC"/>
    <w:rsid w:val="006501CB"/>
    <w:rsid w:val="006501CD"/>
    <w:rsid w:val="006502E9"/>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4E69"/>
    <w:rsid w:val="006550E6"/>
    <w:rsid w:val="0065548F"/>
    <w:rsid w:val="00655597"/>
    <w:rsid w:val="006556A7"/>
    <w:rsid w:val="006561C7"/>
    <w:rsid w:val="0065640D"/>
    <w:rsid w:val="006567FD"/>
    <w:rsid w:val="00656E29"/>
    <w:rsid w:val="00656F81"/>
    <w:rsid w:val="00657449"/>
    <w:rsid w:val="00657809"/>
    <w:rsid w:val="00657F2C"/>
    <w:rsid w:val="00657F9D"/>
    <w:rsid w:val="00660091"/>
    <w:rsid w:val="00660114"/>
    <w:rsid w:val="00660709"/>
    <w:rsid w:val="006611C8"/>
    <w:rsid w:val="00661E7A"/>
    <w:rsid w:val="0066226D"/>
    <w:rsid w:val="006623E6"/>
    <w:rsid w:val="00662516"/>
    <w:rsid w:val="00662B88"/>
    <w:rsid w:val="00662C19"/>
    <w:rsid w:val="00664423"/>
    <w:rsid w:val="00664730"/>
    <w:rsid w:val="0066481A"/>
    <w:rsid w:val="006649BD"/>
    <w:rsid w:val="00664DD2"/>
    <w:rsid w:val="00664FC4"/>
    <w:rsid w:val="00665F05"/>
    <w:rsid w:val="00665FC1"/>
    <w:rsid w:val="0066635C"/>
    <w:rsid w:val="006670E4"/>
    <w:rsid w:val="006674F5"/>
    <w:rsid w:val="006679F8"/>
    <w:rsid w:val="00667A7C"/>
    <w:rsid w:val="00667D79"/>
    <w:rsid w:val="006701C2"/>
    <w:rsid w:val="006708E5"/>
    <w:rsid w:val="00670986"/>
    <w:rsid w:val="006709B2"/>
    <w:rsid w:val="00670AE4"/>
    <w:rsid w:val="00670C93"/>
    <w:rsid w:val="00671310"/>
    <w:rsid w:val="00671361"/>
    <w:rsid w:val="00671CB5"/>
    <w:rsid w:val="00672002"/>
    <w:rsid w:val="00672EFD"/>
    <w:rsid w:val="0067414D"/>
    <w:rsid w:val="0067481C"/>
    <w:rsid w:val="00674A31"/>
    <w:rsid w:val="00674F5B"/>
    <w:rsid w:val="00675144"/>
    <w:rsid w:val="00675153"/>
    <w:rsid w:val="006758DB"/>
    <w:rsid w:val="00675953"/>
    <w:rsid w:val="0067599F"/>
    <w:rsid w:val="00675A5A"/>
    <w:rsid w:val="00675C2D"/>
    <w:rsid w:val="00675FBC"/>
    <w:rsid w:val="006761AB"/>
    <w:rsid w:val="006761E1"/>
    <w:rsid w:val="006763CB"/>
    <w:rsid w:val="00676D51"/>
    <w:rsid w:val="00676F93"/>
    <w:rsid w:val="006773D5"/>
    <w:rsid w:val="00677496"/>
    <w:rsid w:val="006774A9"/>
    <w:rsid w:val="0067782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5FAD"/>
    <w:rsid w:val="006870EC"/>
    <w:rsid w:val="0068718C"/>
    <w:rsid w:val="00687444"/>
    <w:rsid w:val="006874C6"/>
    <w:rsid w:val="00687A0C"/>
    <w:rsid w:val="00690B76"/>
    <w:rsid w:val="0069105C"/>
    <w:rsid w:val="0069138F"/>
    <w:rsid w:val="006913D5"/>
    <w:rsid w:val="00691801"/>
    <w:rsid w:val="00691DED"/>
    <w:rsid w:val="00692378"/>
    <w:rsid w:val="0069260A"/>
    <w:rsid w:val="00692855"/>
    <w:rsid w:val="00692970"/>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6E6C"/>
    <w:rsid w:val="006970B3"/>
    <w:rsid w:val="00697EC2"/>
    <w:rsid w:val="006A05F4"/>
    <w:rsid w:val="006A0934"/>
    <w:rsid w:val="006A09D2"/>
    <w:rsid w:val="006A0A68"/>
    <w:rsid w:val="006A0DD9"/>
    <w:rsid w:val="006A1377"/>
    <w:rsid w:val="006A1411"/>
    <w:rsid w:val="006A142A"/>
    <w:rsid w:val="006A15C0"/>
    <w:rsid w:val="006A1693"/>
    <w:rsid w:val="006A19D9"/>
    <w:rsid w:val="006A1FAC"/>
    <w:rsid w:val="006A2145"/>
    <w:rsid w:val="006A2881"/>
    <w:rsid w:val="006A299F"/>
    <w:rsid w:val="006A2F6A"/>
    <w:rsid w:val="006A2FE3"/>
    <w:rsid w:val="006A35E3"/>
    <w:rsid w:val="006A4033"/>
    <w:rsid w:val="006A43F8"/>
    <w:rsid w:val="006A45C2"/>
    <w:rsid w:val="006A47B7"/>
    <w:rsid w:val="006A4F75"/>
    <w:rsid w:val="006A50C5"/>
    <w:rsid w:val="006A54A2"/>
    <w:rsid w:val="006A54EC"/>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B71"/>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BC2"/>
    <w:rsid w:val="006C0EAA"/>
    <w:rsid w:val="006C0F17"/>
    <w:rsid w:val="006C132A"/>
    <w:rsid w:val="006C1A81"/>
    <w:rsid w:val="006C2046"/>
    <w:rsid w:val="006C20C9"/>
    <w:rsid w:val="006C238F"/>
    <w:rsid w:val="006C27A0"/>
    <w:rsid w:val="006C29BE"/>
    <w:rsid w:val="006C335D"/>
    <w:rsid w:val="006C4377"/>
    <w:rsid w:val="006C4987"/>
    <w:rsid w:val="006C4AD0"/>
    <w:rsid w:val="006C533F"/>
    <w:rsid w:val="006C5C4E"/>
    <w:rsid w:val="006C66D3"/>
    <w:rsid w:val="006C707E"/>
    <w:rsid w:val="006C7CEE"/>
    <w:rsid w:val="006D0784"/>
    <w:rsid w:val="006D0A41"/>
    <w:rsid w:val="006D0A8D"/>
    <w:rsid w:val="006D0C5F"/>
    <w:rsid w:val="006D113F"/>
    <w:rsid w:val="006D1252"/>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5CCC"/>
    <w:rsid w:val="006D6063"/>
    <w:rsid w:val="006D63FE"/>
    <w:rsid w:val="006D67B4"/>
    <w:rsid w:val="006D684F"/>
    <w:rsid w:val="006D718B"/>
    <w:rsid w:val="006D7432"/>
    <w:rsid w:val="006D74AB"/>
    <w:rsid w:val="006D7B37"/>
    <w:rsid w:val="006E001A"/>
    <w:rsid w:val="006E00B4"/>
    <w:rsid w:val="006E0EDB"/>
    <w:rsid w:val="006E2A00"/>
    <w:rsid w:val="006E2A62"/>
    <w:rsid w:val="006E2BF7"/>
    <w:rsid w:val="006E3782"/>
    <w:rsid w:val="006E3BC9"/>
    <w:rsid w:val="006E3EF6"/>
    <w:rsid w:val="006E41F7"/>
    <w:rsid w:val="006E42F3"/>
    <w:rsid w:val="006E4576"/>
    <w:rsid w:val="006E4B6C"/>
    <w:rsid w:val="006E5C3B"/>
    <w:rsid w:val="006E5DFF"/>
    <w:rsid w:val="006E7A76"/>
    <w:rsid w:val="006E7B2E"/>
    <w:rsid w:val="006F0457"/>
    <w:rsid w:val="006F0A57"/>
    <w:rsid w:val="006F1266"/>
    <w:rsid w:val="006F13E4"/>
    <w:rsid w:val="006F143B"/>
    <w:rsid w:val="006F156C"/>
    <w:rsid w:val="006F163C"/>
    <w:rsid w:val="006F1A02"/>
    <w:rsid w:val="006F1C92"/>
    <w:rsid w:val="006F1E59"/>
    <w:rsid w:val="006F209C"/>
    <w:rsid w:val="006F2584"/>
    <w:rsid w:val="006F3772"/>
    <w:rsid w:val="006F384B"/>
    <w:rsid w:val="006F3CAC"/>
    <w:rsid w:val="006F3CB6"/>
    <w:rsid w:val="006F3EAE"/>
    <w:rsid w:val="006F3F0D"/>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280"/>
    <w:rsid w:val="007063BF"/>
    <w:rsid w:val="007066C4"/>
    <w:rsid w:val="00706764"/>
    <w:rsid w:val="00706E86"/>
    <w:rsid w:val="00706F68"/>
    <w:rsid w:val="00707120"/>
    <w:rsid w:val="00707210"/>
    <w:rsid w:val="00707278"/>
    <w:rsid w:val="00710027"/>
    <w:rsid w:val="00710073"/>
    <w:rsid w:val="00710108"/>
    <w:rsid w:val="007104CD"/>
    <w:rsid w:val="007105FC"/>
    <w:rsid w:val="00710B22"/>
    <w:rsid w:val="00710E37"/>
    <w:rsid w:val="00710E86"/>
    <w:rsid w:val="007110AC"/>
    <w:rsid w:val="007112CC"/>
    <w:rsid w:val="00711363"/>
    <w:rsid w:val="00711DA9"/>
    <w:rsid w:val="00712A31"/>
    <w:rsid w:val="00712A7A"/>
    <w:rsid w:val="00712BE0"/>
    <w:rsid w:val="00713434"/>
    <w:rsid w:val="007140DA"/>
    <w:rsid w:val="00714251"/>
    <w:rsid w:val="00714C7A"/>
    <w:rsid w:val="00715272"/>
    <w:rsid w:val="00715A67"/>
    <w:rsid w:val="00715F14"/>
    <w:rsid w:val="00716233"/>
    <w:rsid w:val="0071642E"/>
    <w:rsid w:val="007167E2"/>
    <w:rsid w:val="00716EB0"/>
    <w:rsid w:val="00716F3C"/>
    <w:rsid w:val="00716F78"/>
    <w:rsid w:val="00717CCC"/>
    <w:rsid w:val="00717DE5"/>
    <w:rsid w:val="00717F7B"/>
    <w:rsid w:val="007200CA"/>
    <w:rsid w:val="00720144"/>
    <w:rsid w:val="00720ED2"/>
    <w:rsid w:val="00720FCA"/>
    <w:rsid w:val="0072108C"/>
    <w:rsid w:val="0072118B"/>
    <w:rsid w:val="00721B1A"/>
    <w:rsid w:val="00721B42"/>
    <w:rsid w:val="00721BE1"/>
    <w:rsid w:val="00721F4D"/>
    <w:rsid w:val="007234D1"/>
    <w:rsid w:val="00724302"/>
    <w:rsid w:val="0072464C"/>
    <w:rsid w:val="00724685"/>
    <w:rsid w:val="00724843"/>
    <w:rsid w:val="00724B5B"/>
    <w:rsid w:val="00724DD9"/>
    <w:rsid w:val="00724E6B"/>
    <w:rsid w:val="007254FA"/>
    <w:rsid w:val="00725808"/>
    <w:rsid w:val="00725B79"/>
    <w:rsid w:val="00726E50"/>
    <w:rsid w:val="00727D2A"/>
    <w:rsid w:val="007307E7"/>
    <w:rsid w:val="00730802"/>
    <w:rsid w:val="00730B33"/>
    <w:rsid w:val="00731C11"/>
    <w:rsid w:val="00731E4A"/>
    <w:rsid w:val="00732000"/>
    <w:rsid w:val="00732019"/>
    <w:rsid w:val="007322A1"/>
    <w:rsid w:val="007324BD"/>
    <w:rsid w:val="007324D9"/>
    <w:rsid w:val="00732B32"/>
    <w:rsid w:val="00732CF1"/>
    <w:rsid w:val="00732EAF"/>
    <w:rsid w:val="0073366A"/>
    <w:rsid w:val="00733A39"/>
    <w:rsid w:val="00733C16"/>
    <w:rsid w:val="00733C98"/>
    <w:rsid w:val="00734527"/>
    <w:rsid w:val="00735071"/>
    <w:rsid w:val="007350D6"/>
    <w:rsid w:val="007352FB"/>
    <w:rsid w:val="0073643A"/>
    <w:rsid w:val="007367AA"/>
    <w:rsid w:val="00736902"/>
    <w:rsid w:val="007369FF"/>
    <w:rsid w:val="00736A7A"/>
    <w:rsid w:val="00736DE3"/>
    <w:rsid w:val="00736E75"/>
    <w:rsid w:val="00736F15"/>
    <w:rsid w:val="0074045D"/>
    <w:rsid w:val="00740546"/>
    <w:rsid w:val="007406F6"/>
    <w:rsid w:val="00740E61"/>
    <w:rsid w:val="00740FF4"/>
    <w:rsid w:val="0074173F"/>
    <w:rsid w:val="007420BD"/>
    <w:rsid w:val="00742363"/>
    <w:rsid w:val="007429FD"/>
    <w:rsid w:val="007438F8"/>
    <w:rsid w:val="00744846"/>
    <w:rsid w:val="007448A2"/>
    <w:rsid w:val="00744B68"/>
    <w:rsid w:val="00744C4E"/>
    <w:rsid w:val="00744E97"/>
    <w:rsid w:val="00745CCC"/>
    <w:rsid w:val="00745EC1"/>
    <w:rsid w:val="007462DF"/>
    <w:rsid w:val="007468DE"/>
    <w:rsid w:val="00746B34"/>
    <w:rsid w:val="00746F2D"/>
    <w:rsid w:val="00747365"/>
    <w:rsid w:val="007478A6"/>
    <w:rsid w:val="00747930"/>
    <w:rsid w:val="00747D25"/>
    <w:rsid w:val="00750CEF"/>
    <w:rsid w:val="007510A9"/>
    <w:rsid w:val="007519C9"/>
    <w:rsid w:val="00751D66"/>
    <w:rsid w:val="007526A1"/>
    <w:rsid w:val="0075295A"/>
    <w:rsid w:val="00752D02"/>
    <w:rsid w:val="00752F8E"/>
    <w:rsid w:val="007530C0"/>
    <w:rsid w:val="007533D1"/>
    <w:rsid w:val="00753EDD"/>
    <w:rsid w:val="00754501"/>
    <w:rsid w:val="00754573"/>
    <w:rsid w:val="0075458C"/>
    <w:rsid w:val="00754A58"/>
    <w:rsid w:val="00754C30"/>
    <w:rsid w:val="00754C5A"/>
    <w:rsid w:val="0075558D"/>
    <w:rsid w:val="007561BD"/>
    <w:rsid w:val="00756228"/>
    <w:rsid w:val="00756268"/>
    <w:rsid w:val="00756513"/>
    <w:rsid w:val="007567A2"/>
    <w:rsid w:val="00756D13"/>
    <w:rsid w:val="00757432"/>
    <w:rsid w:val="007577E7"/>
    <w:rsid w:val="007578DA"/>
    <w:rsid w:val="007600B6"/>
    <w:rsid w:val="0076100C"/>
    <w:rsid w:val="0076116B"/>
    <w:rsid w:val="007623CB"/>
    <w:rsid w:val="007631C9"/>
    <w:rsid w:val="0076323B"/>
    <w:rsid w:val="007635A1"/>
    <w:rsid w:val="00763FC4"/>
    <w:rsid w:val="0076409E"/>
    <w:rsid w:val="00764737"/>
    <w:rsid w:val="0076486C"/>
    <w:rsid w:val="00764A90"/>
    <w:rsid w:val="00764EA3"/>
    <w:rsid w:val="00765D0D"/>
    <w:rsid w:val="00766C84"/>
    <w:rsid w:val="007674DE"/>
    <w:rsid w:val="00767610"/>
    <w:rsid w:val="007676A5"/>
    <w:rsid w:val="00767773"/>
    <w:rsid w:val="0076796F"/>
    <w:rsid w:val="0077049B"/>
    <w:rsid w:val="007707DB"/>
    <w:rsid w:val="00770D57"/>
    <w:rsid w:val="007710D0"/>
    <w:rsid w:val="007714E6"/>
    <w:rsid w:val="0077152B"/>
    <w:rsid w:val="00771B55"/>
    <w:rsid w:val="00771BAE"/>
    <w:rsid w:val="00772A1C"/>
    <w:rsid w:val="00772FD4"/>
    <w:rsid w:val="00773083"/>
    <w:rsid w:val="007733CF"/>
    <w:rsid w:val="007735A1"/>
    <w:rsid w:val="00773B4C"/>
    <w:rsid w:val="00774079"/>
    <w:rsid w:val="0077407C"/>
    <w:rsid w:val="00775439"/>
    <w:rsid w:val="00776561"/>
    <w:rsid w:val="0077677F"/>
    <w:rsid w:val="00776B48"/>
    <w:rsid w:val="00776D50"/>
    <w:rsid w:val="00777365"/>
    <w:rsid w:val="00780CBE"/>
    <w:rsid w:val="00780DC4"/>
    <w:rsid w:val="007810CC"/>
    <w:rsid w:val="007822D5"/>
    <w:rsid w:val="00782428"/>
    <w:rsid w:val="00782844"/>
    <w:rsid w:val="007836AD"/>
    <w:rsid w:val="007836E9"/>
    <w:rsid w:val="007839E1"/>
    <w:rsid w:val="00784401"/>
    <w:rsid w:val="0078441F"/>
    <w:rsid w:val="00785F8A"/>
    <w:rsid w:val="00785FA2"/>
    <w:rsid w:val="00786171"/>
    <w:rsid w:val="007865A8"/>
    <w:rsid w:val="0078690A"/>
    <w:rsid w:val="00786EE1"/>
    <w:rsid w:val="007870A7"/>
    <w:rsid w:val="0078724A"/>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EC5"/>
    <w:rsid w:val="007A4FC8"/>
    <w:rsid w:val="007A5379"/>
    <w:rsid w:val="007A572A"/>
    <w:rsid w:val="007A5F51"/>
    <w:rsid w:val="007A613B"/>
    <w:rsid w:val="007A6698"/>
    <w:rsid w:val="007A6852"/>
    <w:rsid w:val="007A6D72"/>
    <w:rsid w:val="007A6ECC"/>
    <w:rsid w:val="007A70F3"/>
    <w:rsid w:val="007A7A0D"/>
    <w:rsid w:val="007B04E2"/>
    <w:rsid w:val="007B04F3"/>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575A"/>
    <w:rsid w:val="007B648E"/>
    <w:rsid w:val="007B6595"/>
    <w:rsid w:val="007B68D8"/>
    <w:rsid w:val="007B6ABD"/>
    <w:rsid w:val="007B6E39"/>
    <w:rsid w:val="007B73BB"/>
    <w:rsid w:val="007C00F8"/>
    <w:rsid w:val="007C018B"/>
    <w:rsid w:val="007C0477"/>
    <w:rsid w:val="007C04FC"/>
    <w:rsid w:val="007C0B6A"/>
    <w:rsid w:val="007C0B98"/>
    <w:rsid w:val="007C1611"/>
    <w:rsid w:val="007C170C"/>
    <w:rsid w:val="007C207E"/>
    <w:rsid w:val="007C2DD3"/>
    <w:rsid w:val="007C3443"/>
    <w:rsid w:val="007C36AD"/>
    <w:rsid w:val="007C37E6"/>
    <w:rsid w:val="007C3966"/>
    <w:rsid w:val="007C4050"/>
    <w:rsid w:val="007C50D3"/>
    <w:rsid w:val="007C533A"/>
    <w:rsid w:val="007C5502"/>
    <w:rsid w:val="007C57D0"/>
    <w:rsid w:val="007C5CE1"/>
    <w:rsid w:val="007C60C5"/>
    <w:rsid w:val="007C6656"/>
    <w:rsid w:val="007C683D"/>
    <w:rsid w:val="007C68CF"/>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02B"/>
    <w:rsid w:val="007D77AE"/>
    <w:rsid w:val="007D79C1"/>
    <w:rsid w:val="007E0C11"/>
    <w:rsid w:val="007E0DA1"/>
    <w:rsid w:val="007E16C8"/>
    <w:rsid w:val="007E1CE1"/>
    <w:rsid w:val="007E24C9"/>
    <w:rsid w:val="007E25A6"/>
    <w:rsid w:val="007E2B6B"/>
    <w:rsid w:val="007E3654"/>
    <w:rsid w:val="007E39AB"/>
    <w:rsid w:val="007E39BB"/>
    <w:rsid w:val="007E3A95"/>
    <w:rsid w:val="007E3D7F"/>
    <w:rsid w:val="007E4187"/>
    <w:rsid w:val="007E44F9"/>
    <w:rsid w:val="007E466E"/>
    <w:rsid w:val="007E4AA0"/>
    <w:rsid w:val="007E560F"/>
    <w:rsid w:val="007E5815"/>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C5F"/>
    <w:rsid w:val="007F2D5F"/>
    <w:rsid w:val="007F3132"/>
    <w:rsid w:val="007F3310"/>
    <w:rsid w:val="007F3728"/>
    <w:rsid w:val="007F3BF2"/>
    <w:rsid w:val="007F3F3B"/>
    <w:rsid w:val="007F413C"/>
    <w:rsid w:val="007F4EEA"/>
    <w:rsid w:val="007F5199"/>
    <w:rsid w:val="007F52CE"/>
    <w:rsid w:val="007F54C9"/>
    <w:rsid w:val="007F6594"/>
    <w:rsid w:val="007F6BED"/>
    <w:rsid w:val="007F6FD4"/>
    <w:rsid w:val="007F7523"/>
    <w:rsid w:val="007F7B30"/>
    <w:rsid w:val="007F7D9B"/>
    <w:rsid w:val="007F7E66"/>
    <w:rsid w:val="007F7F25"/>
    <w:rsid w:val="007F7F3A"/>
    <w:rsid w:val="0080027D"/>
    <w:rsid w:val="008014BD"/>
    <w:rsid w:val="00801972"/>
    <w:rsid w:val="00801C50"/>
    <w:rsid w:val="008020C0"/>
    <w:rsid w:val="008021B4"/>
    <w:rsid w:val="008028ED"/>
    <w:rsid w:val="00803245"/>
    <w:rsid w:val="0080361D"/>
    <w:rsid w:val="00803BCC"/>
    <w:rsid w:val="00803E14"/>
    <w:rsid w:val="008043B0"/>
    <w:rsid w:val="00804500"/>
    <w:rsid w:val="008045C2"/>
    <w:rsid w:val="008046EB"/>
    <w:rsid w:val="00804CF2"/>
    <w:rsid w:val="00805C19"/>
    <w:rsid w:val="008062F2"/>
    <w:rsid w:val="00806A53"/>
    <w:rsid w:val="00806F47"/>
    <w:rsid w:val="00807723"/>
    <w:rsid w:val="00807F3C"/>
    <w:rsid w:val="0081014C"/>
    <w:rsid w:val="00810461"/>
    <w:rsid w:val="00810632"/>
    <w:rsid w:val="00810725"/>
    <w:rsid w:val="00811477"/>
    <w:rsid w:val="008122A3"/>
    <w:rsid w:val="00812495"/>
    <w:rsid w:val="00812597"/>
    <w:rsid w:val="008128EB"/>
    <w:rsid w:val="008133F9"/>
    <w:rsid w:val="00813507"/>
    <w:rsid w:val="008136F8"/>
    <w:rsid w:val="00813E86"/>
    <w:rsid w:val="00813ED0"/>
    <w:rsid w:val="0081423F"/>
    <w:rsid w:val="00814A42"/>
    <w:rsid w:val="00814C1D"/>
    <w:rsid w:val="00815128"/>
    <w:rsid w:val="008154D9"/>
    <w:rsid w:val="0081583A"/>
    <w:rsid w:val="008161A1"/>
    <w:rsid w:val="00816280"/>
    <w:rsid w:val="008162BA"/>
    <w:rsid w:val="00816D6A"/>
    <w:rsid w:val="00816F7D"/>
    <w:rsid w:val="00817259"/>
    <w:rsid w:val="00817A6A"/>
    <w:rsid w:val="00817DED"/>
    <w:rsid w:val="0082184F"/>
    <w:rsid w:val="00821892"/>
    <w:rsid w:val="008218F0"/>
    <w:rsid w:val="00821F54"/>
    <w:rsid w:val="008220C0"/>
    <w:rsid w:val="00822489"/>
    <w:rsid w:val="00822571"/>
    <w:rsid w:val="0082278A"/>
    <w:rsid w:val="00823054"/>
    <w:rsid w:val="00823430"/>
    <w:rsid w:val="00823562"/>
    <w:rsid w:val="00823690"/>
    <w:rsid w:val="00823B1D"/>
    <w:rsid w:val="00823CC4"/>
    <w:rsid w:val="00824719"/>
    <w:rsid w:val="00824C3E"/>
    <w:rsid w:val="00825443"/>
    <w:rsid w:val="00825CCE"/>
    <w:rsid w:val="00826362"/>
    <w:rsid w:val="008265D2"/>
    <w:rsid w:val="00827366"/>
    <w:rsid w:val="00827B7A"/>
    <w:rsid w:val="00827FC0"/>
    <w:rsid w:val="008301A1"/>
    <w:rsid w:val="00831168"/>
    <w:rsid w:val="00831545"/>
    <w:rsid w:val="0083244B"/>
    <w:rsid w:val="00832705"/>
    <w:rsid w:val="008330FD"/>
    <w:rsid w:val="008332A9"/>
    <w:rsid w:val="00833813"/>
    <w:rsid w:val="008338E0"/>
    <w:rsid w:val="00833CB0"/>
    <w:rsid w:val="008351A8"/>
    <w:rsid w:val="00835D83"/>
    <w:rsid w:val="00835F54"/>
    <w:rsid w:val="00835F58"/>
    <w:rsid w:val="00837220"/>
    <w:rsid w:val="00837CEE"/>
    <w:rsid w:val="00840F74"/>
    <w:rsid w:val="008411C8"/>
    <w:rsid w:val="00841B5A"/>
    <w:rsid w:val="00841C0B"/>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757"/>
    <w:rsid w:val="008469FD"/>
    <w:rsid w:val="00846A73"/>
    <w:rsid w:val="00846A9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3CD9"/>
    <w:rsid w:val="00854C85"/>
    <w:rsid w:val="00854D99"/>
    <w:rsid w:val="00855E28"/>
    <w:rsid w:val="00856174"/>
    <w:rsid w:val="008566EE"/>
    <w:rsid w:val="00856AFD"/>
    <w:rsid w:val="008577AB"/>
    <w:rsid w:val="00857AC8"/>
    <w:rsid w:val="00857C34"/>
    <w:rsid w:val="00857EDB"/>
    <w:rsid w:val="00857EF9"/>
    <w:rsid w:val="008606DD"/>
    <w:rsid w:val="00860750"/>
    <w:rsid w:val="0086075A"/>
    <w:rsid w:val="008611CD"/>
    <w:rsid w:val="00861B0B"/>
    <w:rsid w:val="008620F9"/>
    <w:rsid w:val="0086244E"/>
    <w:rsid w:val="0086280B"/>
    <w:rsid w:val="008628E0"/>
    <w:rsid w:val="0086309B"/>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67F1F"/>
    <w:rsid w:val="008702EA"/>
    <w:rsid w:val="00871030"/>
    <w:rsid w:val="00871117"/>
    <w:rsid w:val="008712C0"/>
    <w:rsid w:val="0087188D"/>
    <w:rsid w:val="00871C2D"/>
    <w:rsid w:val="00872764"/>
    <w:rsid w:val="008729C9"/>
    <w:rsid w:val="0087307C"/>
    <w:rsid w:val="0087322F"/>
    <w:rsid w:val="00873D08"/>
    <w:rsid w:val="00874593"/>
    <w:rsid w:val="00874E99"/>
    <w:rsid w:val="00875054"/>
    <w:rsid w:val="00875E38"/>
    <w:rsid w:val="00876E0D"/>
    <w:rsid w:val="00876FD4"/>
    <w:rsid w:val="008772AF"/>
    <w:rsid w:val="008773BA"/>
    <w:rsid w:val="0087754D"/>
    <w:rsid w:val="008805AD"/>
    <w:rsid w:val="00880760"/>
    <w:rsid w:val="008807B0"/>
    <w:rsid w:val="00880B86"/>
    <w:rsid w:val="00880D89"/>
    <w:rsid w:val="00880DBC"/>
    <w:rsid w:val="00880E6B"/>
    <w:rsid w:val="008811F0"/>
    <w:rsid w:val="0088121B"/>
    <w:rsid w:val="008817F4"/>
    <w:rsid w:val="00881989"/>
    <w:rsid w:val="00881EE3"/>
    <w:rsid w:val="0088242B"/>
    <w:rsid w:val="00882C0B"/>
    <w:rsid w:val="00882E56"/>
    <w:rsid w:val="0088309F"/>
    <w:rsid w:val="00883287"/>
    <w:rsid w:val="008843F0"/>
    <w:rsid w:val="008844D7"/>
    <w:rsid w:val="00884726"/>
    <w:rsid w:val="00884B57"/>
    <w:rsid w:val="008853E4"/>
    <w:rsid w:val="00885A8C"/>
    <w:rsid w:val="00885AD5"/>
    <w:rsid w:val="00885CED"/>
    <w:rsid w:val="0088659D"/>
    <w:rsid w:val="00886B99"/>
    <w:rsid w:val="008870B8"/>
    <w:rsid w:val="00887784"/>
    <w:rsid w:val="00887FA4"/>
    <w:rsid w:val="008902EF"/>
    <w:rsid w:val="00890334"/>
    <w:rsid w:val="0089088D"/>
    <w:rsid w:val="00890B4B"/>
    <w:rsid w:val="00891149"/>
    <w:rsid w:val="008911F2"/>
    <w:rsid w:val="00891487"/>
    <w:rsid w:val="008914BC"/>
    <w:rsid w:val="00891AF2"/>
    <w:rsid w:val="00891C01"/>
    <w:rsid w:val="00891F18"/>
    <w:rsid w:val="008920E8"/>
    <w:rsid w:val="008928F6"/>
    <w:rsid w:val="0089306A"/>
    <w:rsid w:val="008935CA"/>
    <w:rsid w:val="00893B32"/>
    <w:rsid w:val="00893B75"/>
    <w:rsid w:val="00893CEC"/>
    <w:rsid w:val="008941AE"/>
    <w:rsid w:val="00894880"/>
    <w:rsid w:val="00894A08"/>
    <w:rsid w:val="00894E63"/>
    <w:rsid w:val="00895110"/>
    <w:rsid w:val="008955F2"/>
    <w:rsid w:val="0089593F"/>
    <w:rsid w:val="008959E3"/>
    <w:rsid w:val="00895CE2"/>
    <w:rsid w:val="00896A08"/>
    <w:rsid w:val="0089716B"/>
    <w:rsid w:val="00897710"/>
    <w:rsid w:val="008A026E"/>
    <w:rsid w:val="008A03A6"/>
    <w:rsid w:val="008A05A8"/>
    <w:rsid w:val="008A0A91"/>
    <w:rsid w:val="008A0B72"/>
    <w:rsid w:val="008A0D6A"/>
    <w:rsid w:val="008A11D4"/>
    <w:rsid w:val="008A148C"/>
    <w:rsid w:val="008A16CF"/>
    <w:rsid w:val="008A1FBE"/>
    <w:rsid w:val="008A216F"/>
    <w:rsid w:val="008A2379"/>
    <w:rsid w:val="008A2719"/>
    <w:rsid w:val="008A27DA"/>
    <w:rsid w:val="008A3176"/>
    <w:rsid w:val="008A349F"/>
    <w:rsid w:val="008A3A66"/>
    <w:rsid w:val="008A4313"/>
    <w:rsid w:val="008A4DF9"/>
    <w:rsid w:val="008A5792"/>
    <w:rsid w:val="008A58E9"/>
    <w:rsid w:val="008A5CB3"/>
    <w:rsid w:val="008A5F9A"/>
    <w:rsid w:val="008A6221"/>
    <w:rsid w:val="008A6A99"/>
    <w:rsid w:val="008A6F93"/>
    <w:rsid w:val="008A720D"/>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353"/>
    <w:rsid w:val="008B65A0"/>
    <w:rsid w:val="008B666E"/>
    <w:rsid w:val="008B6744"/>
    <w:rsid w:val="008B7288"/>
    <w:rsid w:val="008B7289"/>
    <w:rsid w:val="008B728D"/>
    <w:rsid w:val="008B778C"/>
    <w:rsid w:val="008B7EA2"/>
    <w:rsid w:val="008C0093"/>
    <w:rsid w:val="008C00A3"/>
    <w:rsid w:val="008C00F7"/>
    <w:rsid w:val="008C0649"/>
    <w:rsid w:val="008C0808"/>
    <w:rsid w:val="008C098A"/>
    <w:rsid w:val="008C0D21"/>
    <w:rsid w:val="008C1807"/>
    <w:rsid w:val="008C2B14"/>
    <w:rsid w:val="008C3225"/>
    <w:rsid w:val="008C41A4"/>
    <w:rsid w:val="008C41AF"/>
    <w:rsid w:val="008C51FD"/>
    <w:rsid w:val="008C529E"/>
    <w:rsid w:val="008C6765"/>
    <w:rsid w:val="008C6C69"/>
    <w:rsid w:val="008C70D5"/>
    <w:rsid w:val="008C7F4D"/>
    <w:rsid w:val="008D0B7D"/>
    <w:rsid w:val="008D1031"/>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64D0"/>
    <w:rsid w:val="008D7217"/>
    <w:rsid w:val="008D73C6"/>
    <w:rsid w:val="008D7BF6"/>
    <w:rsid w:val="008E074A"/>
    <w:rsid w:val="008E0C76"/>
    <w:rsid w:val="008E0F8B"/>
    <w:rsid w:val="008E0FB8"/>
    <w:rsid w:val="008E15AA"/>
    <w:rsid w:val="008E15BF"/>
    <w:rsid w:val="008E1646"/>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7FD"/>
    <w:rsid w:val="008F1E75"/>
    <w:rsid w:val="008F1F02"/>
    <w:rsid w:val="008F2162"/>
    <w:rsid w:val="008F229E"/>
    <w:rsid w:val="008F289B"/>
    <w:rsid w:val="008F3CF7"/>
    <w:rsid w:val="008F500F"/>
    <w:rsid w:val="008F5029"/>
    <w:rsid w:val="008F5459"/>
    <w:rsid w:val="008F5E72"/>
    <w:rsid w:val="008F61C3"/>
    <w:rsid w:val="008F6332"/>
    <w:rsid w:val="008F663B"/>
    <w:rsid w:val="008F7122"/>
    <w:rsid w:val="008F737F"/>
    <w:rsid w:val="008F7562"/>
    <w:rsid w:val="008F770F"/>
    <w:rsid w:val="008F7972"/>
    <w:rsid w:val="008F7E53"/>
    <w:rsid w:val="00900B9C"/>
    <w:rsid w:val="0090106B"/>
    <w:rsid w:val="0090287A"/>
    <w:rsid w:val="00902D68"/>
    <w:rsid w:val="009034E7"/>
    <w:rsid w:val="009036EA"/>
    <w:rsid w:val="00903E10"/>
    <w:rsid w:val="00903FBE"/>
    <w:rsid w:val="00904580"/>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110"/>
    <w:rsid w:val="0091195D"/>
    <w:rsid w:val="00911D01"/>
    <w:rsid w:val="00911E8E"/>
    <w:rsid w:val="00912A37"/>
    <w:rsid w:val="00913A3F"/>
    <w:rsid w:val="00914366"/>
    <w:rsid w:val="009147CE"/>
    <w:rsid w:val="00914C8E"/>
    <w:rsid w:val="00914F4A"/>
    <w:rsid w:val="00915019"/>
    <w:rsid w:val="009153BE"/>
    <w:rsid w:val="0091542C"/>
    <w:rsid w:val="00915D55"/>
    <w:rsid w:val="009160BD"/>
    <w:rsid w:val="00916876"/>
    <w:rsid w:val="0091762E"/>
    <w:rsid w:val="00917EA4"/>
    <w:rsid w:val="00920A92"/>
    <w:rsid w:val="00920C8F"/>
    <w:rsid w:val="0092105F"/>
    <w:rsid w:val="009211B3"/>
    <w:rsid w:val="00921942"/>
    <w:rsid w:val="00921B64"/>
    <w:rsid w:val="00921D17"/>
    <w:rsid w:val="009233F9"/>
    <w:rsid w:val="009236D2"/>
    <w:rsid w:val="00923C74"/>
    <w:rsid w:val="00923FD1"/>
    <w:rsid w:val="00924381"/>
    <w:rsid w:val="00924D37"/>
    <w:rsid w:val="00925B2A"/>
    <w:rsid w:val="00926360"/>
    <w:rsid w:val="009267D6"/>
    <w:rsid w:val="00927121"/>
    <w:rsid w:val="0092713D"/>
    <w:rsid w:val="009271F0"/>
    <w:rsid w:val="009276C8"/>
    <w:rsid w:val="00927F75"/>
    <w:rsid w:val="00930302"/>
    <w:rsid w:val="009309A0"/>
    <w:rsid w:val="0093192E"/>
    <w:rsid w:val="00931A28"/>
    <w:rsid w:val="00933395"/>
    <w:rsid w:val="009338E9"/>
    <w:rsid w:val="00934422"/>
    <w:rsid w:val="009348D6"/>
    <w:rsid w:val="00934A60"/>
    <w:rsid w:val="00934DBC"/>
    <w:rsid w:val="00935F61"/>
    <w:rsid w:val="0093654D"/>
    <w:rsid w:val="00936A41"/>
    <w:rsid w:val="00936D94"/>
    <w:rsid w:val="00937969"/>
    <w:rsid w:val="00937A98"/>
    <w:rsid w:val="009400F2"/>
    <w:rsid w:val="009401C7"/>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94C"/>
    <w:rsid w:val="00944D6E"/>
    <w:rsid w:val="00944E9E"/>
    <w:rsid w:val="00945B8E"/>
    <w:rsid w:val="00945F4A"/>
    <w:rsid w:val="00946223"/>
    <w:rsid w:val="00946427"/>
    <w:rsid w:val="009464C1"/>
    <w:rsid w:val="009465CB"/>
    <w:rsid w:val="00946616"/>
    <w:rsid w:val="0094678D"/>
    <w:rsid w:val="00947262"/>
    <w:rsid w:val="0094742B"/>
    <w:rsid w:val="009502B2"/>
    <w:rsid w:val="00950913"/>
    <w:rsid w:val="00950924"/>
    <w:rsid w:val="009509BB"/>
    <w:rsid w:val="00950B75"/>
    <w:rsid w:val="00950CCB"/>
    <w:rsid w:val="00951A15"/>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2F6"/>
    <w:rsid w:val="00956363"/>
    <w:rsid w:val="009571CF"/>
    <w:rsid w:val="0095755A"/>
    <w:rsid w:val="009575BD"/>
    <w:rsid w:val="00957CA2"/>
    <w:rsid w:val="00957FE3"/>
    <w:rsid w:val="009608A8"/>
    <w:rsid w:val="00960CF4"/>
    <w:rsid w:val="00960D4C"/>
    <w:rsid w:val="009623A5"/>
    <w:rsid w:val="00962788"/>
    <w:rsid w:val="00962C3F"/>
    <w:rsid w:val="00962F5B"/>
    <w:rsid w:val="00963728"/>
    <w:rsid w:val="009639EA"/>
    <w:rsid w:val="00963C46"/>
    <w:rsid w:val="0096488A"/>
    <w:rsid w:val="00964DF2"/>
    <w:rsid w:val="00964DF9"/>
    <w:rsid w:val="009653EA"/>
    <w:rsid w:val="009655A5"/>
    <w:rsid w:val="00965AB4"/>
    <w:rsid w:val="00965E33"/>
    <w:rsid w:val="0096699B"/>
    <w:rsid w:val="00970161"/>
    <w:rsid w:val="0097074E"/>
    <w:rsid w:val="00970AA2"/>
    <w:rsid w:val="00970C9D"/>
    <w:rsid w:val="00970DB9"/>
    <w:rsid w:val="00970F34"/>
    <w:rsid w:val="0097113B"/>
    <w:rsid w:val="00971335"/>
    <w:rsid w:val="009721AB"/>
    <w:rsid w:val="00972BE0"/>
    <w:rsid w:val="0097459A"/>
    <w:rsid w:val="009747B1"/>
    <w:rsid w:val="009747C8"/>
    <w:rsid w:val="009759B0"/>
    <w:rsid w:val="00976918"/>
    <w:rsid w:val="00977ADD"/>
    <w:rsid w:val="00977D92"/>
    <w:rsid w:val="00977EF4"/>
    <w:rsid w:val="00977F1F"/>
    <w:rsid w:val="00980316"/>
    <w:rsid w:val="0098061A"/>
    <w:rsid w:val="00980B30"/>
    <w:rsid w:val="00981387"/>
    <w:rsid w:val="00981457"/>
    <w:rsid w:val="0098178C"/>
    <w:rsid w:val="009819B2"/>
    <w:rsid w:val="00981DDE"/>
    <w:rsid w:val="00981FF3"/>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6FFB"/>
    <w:rsid w:val="009871D1"/>
    <w:rsid w:val="00987588"/>
    <w:rsid w:val="00987BF6"/>
    <w:rsid w:val="0099021A"/>
    <w:rsid w:val="009903DF"/>
    <w:rsid w:val="009905C6"/>
    <w:rsid w:val="00990692"/>
    <w:rsid w:val="0099071B"/>
    <w:rsid w:val="00990F11"/>
    <w:rsid w:val="00990F56"/>
    <w:rsid w:val="00991313"/>
    <w:rsid w:val="00991325"/>
    <w:rsid w:val="0099182F"/>
    <w:rsid w:val="009925ED"/>
    <w:rsid w:val="00992B11"/>
    <w:rsid w:val="00993176"/>
    <w:rsid w:val="0099395D"/>
    <w:rsid w:val="009939D2"/>
    <w:rsid w:val="00993C18"/>
    <w:rsid w:val="00993D7D"/>
    <w:rsid w:val="00994734"/>
    <w:rsid w:val="0099489F"/>
    <w:rsid w:val="0099545D"/>
    <w:rsid w:val="009957D6"/>
    <w:rsid w:val="00995CCA"/>
    <w:rsid w:val="009961AA"/>
    <w:rsid w:val="0099691A"/>
    <w:rsid w:val="00996A00"/>
    <w:rsid w:val="00996ACF"/>
    <w:rsid w:val="00996D56"/>
    <w:rsid w:val="00997499"/>
    <w:rsid w:val="009A0411"/>
    <w:rsid w:val="009A0F7D"/>
    <w:rsid w:val="009A112A"/>
    <w:rsid w:val="009A168E"/>
    <w:rsid w:val="009A17F0"/>
    <w:rsid w:val="009A191C"/>
    <w:rsid w:val="009A1B72"/>
    <w:rsid w:val="009A1E76"/>
    <w:rsid w:val="009A2271"/>
    <w:rsid w:val="009A2594"/>
    <w:rsid w:val="009A2A50"/>
    <w:rsid w:val="009A2C98"/>
    <w:rsid w:val="009A3232"/>
    <w:rsid w:val="009A36EA"/>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50"/>
    <w:rsid w:val="009B5AD9"/>
    <w:rsid w:val="009B603D"/>
    <w:rsid w:val="009B6110"/>
    <w:rsid w:val="009B6291"/>
    <w:rsid w:val="009B6750"/>
    <w:rsid w:val="009B6DAE"/>
    <w:rsid w:val="009B6DFB"/>
    <w:rsid w:val="009B70FF"/>
    <w:rsid w:val="009B761D"/>
    <w:rsid w:val="009B7BB0"/>
    <w:rsid w:val="009B7E2D"/>
    <w:rsid w:val="009C024D"/>
    <w:rsid w:val="009C036D"/>
    <w:rsid w:val="009C0B04"/>
    <w:rsid w:val="009C0E3D"/>
    <w:rsid w:val="009C129E"/>
    <w:rsid w:val="009C12B5"/>
    <w:rsid w:val="009C1DF7"/>
    <w:rsid w:val="009C1E19"/>
    <w:rsid w:val="009C1FBC"/>
    <w:rsid w:val="009C22F3"/>
    <w:rsid w:val="009C30F2"/>
    <w:rsid w:val="009C33DA"/>
    <w:rsid w:val="009C3B5E"/>
    <w:rsid w:val="009C4823"/>
    <w:rsid w:val="009C48D6"/>
    <w:rsid w:val="009C4CC2"/>
    <w:rsid w:val="009C5B41"/>
    <w:rsid w:val="009C5BC9"/>
    <w:rsid w:val="009C5D62"/>
    <w:rsid w:val="009C6332"/>
    <w:rsid w:val="009C6A95"/>
    <w:rsid w:val="009C6B20"/>
    <w:rsid w:val="009C6E23"/>
    <w:rsid w:val="009C73A6"/>
    <w:rsid w:val="009C7CBD"/>
    <w:rsid w:val="009C7E10"/>
    <w:rsid w:val="009C7E33"/>
    <w:rsid w:val="009C7F92"/>
    <w:rsid w:val="009D03DC"/>
    <w:rsid w:val="009D0641"/>
    <w:rsid w:val="009D06D2"/>
    <w:rsid w:val="009D07CB"/>
    <w:rsid w:val="009D0C74"/>
    <w:rsid w:val="009D0CF5"/>
    <w:rsid w:val="009D0D06"/>
    <w:rsid w:val="009D0E03"/>
    <w:rsid w:val="009D100B"/>
    <w:rsid w:val="009D134D"/>
    <w:rsid w:val="009D2576"/>
    <w:rsid w:val="009D2728"/>
    <w:rsid w:val="009D28DB"/>
    <w:rsid w:val="009D2C7F"/>
    <w:rsid w:val="009D2E02"/>
    <w:rsid w:val="009D2E2F"/>
    <w:rsid w:val="009D3878"/>
    <w:rsid w:val="009D39DF"/>
    <w:rsid w:val="009D3FEA"/>
    <w:rsid w:val="009D62F2"/>
    <w:rsid w:val="009D7203"/>
    <w:rsid w:val="009D7872"/>
    <w:rsid w:val="009D79B9"/>
    <w:rsid w:val="009D7A6C"/>
    <w:rsid w:val="009D7BEB"/>
    <w:rsid w:val="009D7C16"/>
    <w:rsid w:val="009D7E0C"/>
    <w:rsid w:val="009D7E97"/>
    <w:rsid w:val="009E13DD"/>
    <w:rsid w:val="009E17D8"/>
    <w:rsid w:val="009E1943"/>
    <w:rsid w:val="009E1FED"/>
    <w:rsid w:val="009E2486"/>
    <w:rsid w:val="009E2672"/>
    <w:rsid w:val="009E2970"/>
    <w:rsid w:val="009E2C97"/>
    <w:rsid w:val="009E2DD4"/>
    <w:rsid w:val="009E345D"/>
    <w:rsid w:val="009E3E77"/>
    <w:rsid w:val="009E3ED6"/>
    <w:rsid w:val="009E49DA"/>
    <w:rsid w:val="009E5478"/>
    <w:rsid w:val="009E5635"/>
    <w:rsid w:val="009E5905"/>
    <w:rsid w:val="009E651A"/>
    <w:rsid w:val="009E6705"/>
    <w:rsid w:val="009E68D3"/>
    <w:rsid w:val="009E6A9A"/>
    <w:rsid w:val="009E73FB"/>
    <w:rsid w:val="009E75C1"/>
    <w:rsid w:val="009E7832"/>
    <w:rsid w:val="009E78F7"/>
    <w:rsid w:val="009E7975"/>
    <w:rsid w:val="009E7995"/>
    <w:rsid w:val="009F016A"/>
    <w:rsid w:val="009F02E8"/>
    <w:rsid w:val="009F0C40"/>
    <w:rsid w:val="009F1426"/>
    <w:rsid w:val="009F1725"/>
    <w:rsid w:val="009F2194"/>
    <w:rsid w:val="009F2858"/>
    <w:rsid w:val="009F2961"/>
    <w:rsid w:val="009F2B68"/>
    <w:rsid w:val="009F2E0E"/>
    <w:rsid w:val="009F31E3"/>
    <w:rsid w:val="009F3254"/>
    <w:rsid w:val="009F3A9E"/>
    <w:rsid w:val="009F3B1A"/>
    <w:rsid w:val="009F3D99"/>
    <w:rsid w:val="009F3FEB"/>
    <w:rsid w:val="009F42EF"/>
    <w:rsid w:val="009F4357"/>
    <w:rsid w:val="009F438F"/>
    <w:rsid w:val="009F4B91"/>
    <w:rsid w:val="009F4CE4"/>
    <w:rsid w:val="009F5773"/>
    <w:rsid w:val="009F5ABF"/>
    <w:rsid w:val="009F5AE5"/>
    <w:rsid w:val="009F605A"/>
    <w:rsid w:val="009F61B9"/>
    <w:rsid w:val="009F6543"/>
    <w:rsid w:val="009F68E3"/>
    <w:rsid w:val="009F73BD"/>
    <w:rsid w:val="009F7656"/>
    <w:rsid w:val="009F775F"/>
    <w:rsid w:val="009F7ACB"/>
    <w:rsid w:val="00A007BD"/>
    <w:rsid w:val="00A0154F"/>
    <w:rsid w:val="00A017AE"/>
    <w:rsid w:val="00A0215C"/>
    <w:rsid w:val="00A0283D"/>
    <w:rsid w:val="00A02B02"/>
    <w:rsid w:val="00A02DCC"/>
    <w:rsid w:val="00A035B9"/>
    <w:rsid w:val="00A03845"/>
    <w:rsid w:val="00A046BB"/>
    <w:rsid w:val="00A0500B"/>
    <w:rsid w:val="00A053C0"/>
    <w:rsid w:val="00A05906"/>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7B"/>
    <w:rsid w:val="00A131C0"/>
    <w:rsid w:val="00A14D77"/>
    <w:rsid w:val="00A14E70"/>
    <w:rsid w:val="00A153B7"/>
    <w:rsid w:val="00A1551F"/>
    <w:rsid w:val="00A15B05"/>
    <w:rsid w:val="00A16305"/>
    <w:rsid w:val="00A16618"/>
    <w:rsid w:val="00A168FD"/>
    <w:rsid w:val="00A16BBA"/>
    <w:rsid w:val="00A16D42"/>
    <w:rsid w:val="00A173CD"/>
    <w:rsid w:val="00A175EA"/>
    <w:rsid w:val="00A178B7"/>
    <w:rsid w:val="00A17DEF"/>
    <w:rsid w:val="00A17E23"/>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089"/>
    <w:rsid w:val="00A304A3"/>
    <w:rsid w:val="00A3054B"/>
    <w:rsid w:val="00A30AF6"/>
    <w:rsid w:val="00A30F90"/>
    <w:rsid w:val="00A31376"/>
    <w:rsid w:val="00A31C95"/>
    <w:rsid w:val="00A326C7"/>
    <w:rsid w:val="00A32D32"/>
    <w:rsid w:val="00A32DED"/>
    <w:rsid w:val="00A33608"/>
    <w:rsid w:val="00A33FC3"/>
    <w:rsid w:val="00A34349"/>
    <w:rsid w:val="00A34A7E"/>
    <w:rsid w:val="00A34C36"/>
    <w:rsid w:val="00A34C95"/>
    <w:rsid w:val="00A35984"/>
    <w:rsid w:val="00A35BCF"/>
    <w:rsid w:val="00A35F70"/>
    <w:rsid w:val="00A361BE"/>
    <w:rsid w:val="00A36257"/>
    <w:rsid w:val="00A3685F"/>
    <w:rsid w:val="00A36D6B"/>
    <w:rsid w:val="00A36E91"/>
    <w:rsid w:val="00A36FA1"/>
    <w:rsid w:val="00A36FB1"/>
    <w:rsid w:val="00A37006"/>
    <w:rsid w:val="00A40130"/>
    <w:rsid w:val="00A4049C"/>
    <w:rsid w:val="00A40539"/>
    <w:rsid w:val="00A40C9A"/>
    <w:rsid w:val="00A4161C"/>
    <w:rsid w:val="00A417EB"/>
    <w:rsid w:val="00A41A66"/>
    <w:rsid w:val="00A41D46"/>
    <w:rsid w:val="00A41D87"/>
    <w:rsid w:val="00A42172"/>
    <w:rsid w:val="00A42CA6"/>
    <w:rsid w:val="00A42E8C"/>
    <w:rsid w:val="00A42FE6"/>
    <w:rsid w:val="00A43547"/>
    <w:rsid w:val="00A43798"/>
    <w:rsid w:val="00A43AB2"/>
    <w:rsid w:val="00A43CE0"/>
    <w:rsid w:val="00A4440E"/>
    <w:rsid w:val="00A4470D"/>
    <w:rsid w:val="00A44726"/>
    <w:rsid w:val="00A4495E"/>
    <w:rsid w:val="00A44B54"/>
    <w:rsid w:val="00A44E2A"/>
    <w:rsid w:val="00A44EE0"/>
    <w:rsid w:val="00A45192"/>
    <w:rsid w:val="00A4527E"/>
    <w:rsid w:val="00A459EA"/>
    <w:rsid w:val="00A45A78"/>
    <w:rsid w:val="00A465BE"/>
    <w:rsid w:val="00A46990"/>
    <w:rsid w:val="00A46F8D"/>
    <w:rsid w:val="00A47235"/>
    <w:rsid w:val="00A47540"/>
    <w:rsid w:val="00A477FB"/>
    <w:rsid w:val="00A47AEB"/>
    <w:rsid w:val="00A47BA2"/>
    <w:rsid w:val="00A50510"/>
    <w:rsid w:val="00A50EF9"/>
    <w:rsid w:val="00A51D31"/>
    <w:rsid w:val="00A5271D"/>
    <w:rsid w:val="00A528EE"/>
    <w:rsid w:val="00A52E77"/>
    <w:rsid w:val="00A52EA7"/>
    <w:rsid w:val="00A537F8"/>
    <w:rsid w:val="00A53A90"/>
    <w:rsid w:val="00A544E1"/>
    <w:rsid w:val="00A5477A"/>
    <w:rsid w:val="00A54838"/>
    <w:rsid w:val="00A54AA3"/>
    <w:rsid w:val="00A54D25"/>
    <w:rsid w:val="00A54D91"/>
    <w:rsid w:val="00A54E38"/>
    <w:rsid w:val="00A55568"/>
    <w:rsid w:val="00A55A37"/>
    <w:rsid w:val="00A55BFB"/>
    <w:rsid w:val="00A569B7"/>
    <w:rsid w:val="00A56EFE"/>
    <w:rsid w:val="00A5706D"/>
    <w:rsid w:val="00A573E5"/>
    <w:rsid w:val="00A5749E"/>
    <w:rsid w:val="00A57554"/>
    <w:rsid w:val="00A57B52"/>
    <w:rsid w:val="00A57FC5"/>
    <w:rsid w:val="00A57FFD"/>
    <w:rsid w:val="00A60644"/>
    <w:rsid w:val="00A60996"/>
    <w:rsid w:val="00A60D3E"/>
    <w:rsid w:val="00A61169"/>
    <w:rsid w:val="00A617D2"/>
    <w:rsid w:val="00A61DF2"/>
    <w:rsid w:val="00A62C75"/>
    <w:rsid w:val="00A62FDA"/>
    <w:rsid w:val="00A63BBD"/>
    <w:rsid w:val="00A63DC6"/>
    <w:rsid w:val="00A643AE"/>
    <w:rsid w:val="00A6529A"/>
    <w:rsid w:val="00A65514"/>
    <w:rsid w:val="00A656D5"/>
    <w:rsid w:val="00A65C42"/>
    <w:rsid w:val="00A65CCD"/>
    <w:rsid w:val="00A665C9"/>
    <w:rsid w:val="00A6662F"/>
    <w:rsid w:val="00A66CBE"/>
    <w:rsid w:val="00A6713D"/>
    <w:rsid w:val="00A67683"/>
    <w:rsid w:val="00A67B1F"/>
    <w:rsid w:val="00A7012C"/>
    <w:rsid w:val="00A70141"/>
    <w:rsid w:val="00A70481"/>
    <w:rsid w:val="00A7061D"/>
    <w:rsid w:val="00A70F9E"/>
    <w:rsid w:val="00A7118F"/>
    <w:rsid w:val="00A712EA"/>
    <w:rsid w:val="00A718F4"/>
    <w:rsid w:val="00A72113"/>
    <w:rsid w:val="00A73278"/>
    <w:rsid w:val="00A73309"/>
    <w:rsid w:val="00A73473"/>
    <w:rsid w:val="00A738D3"/>
    <w:rsid w:val="00A73B54"/>
    <w:rsid w:val="00A73BE5"/>
    <w:rsid w:val="00A74770"/>
    <w:rsid w:val="00A74AE2"/>
    <w:rsid w:val="00A74D47"/>
    <w:rsid w:val="00A74F1B"/>
    <w:rsid w:val="00A751DA"/>
    <w:rsid w:val="00A7540B"/>
    <w:rsid w:val="00A75C41"/>
    <w:rsid w:val="00A76336"/>
    <w:rsid w:val="00A76C42"/>
    <w:rsid w:val="00A7744C"/>
    <w:rsid w:val="00A77E76"/>
    <w:rsid w:val="00A8038A"/>
    <w:rsid w:val="00A8046B"/>
    <w:rsid w:val="00A806A6"/>
    <w:rsid w:val="00A80C64"/>
    <w:rsid w:val="00A80D4B"/>
    <w:rsid w:val="00A81749"/>
    <w:rsid w:val="00A81FAF"/>
    <w:rsid w:val="00A8308F"/>
    <w:rsid w:val="00A8327E"/>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C69"/>
    <w:rsid w:val="00A90FA3"/>
    <w:rsid w:val="00A9145C"/>
    <w:rsid w:val="00A91557"/>
    <w:rsid w:val="00A91A45"/>
    <w:rsid w:val="00A91A8C"/>
    <w:rsid w:val="00A91C7C"/>
    <w:rsid w:val="00A91F18"/>
    <w:rsid w:val="00A924D9"/>
    <w:rsid w:val="00A9282E"/>
    <w:rsid w:val="00A92C28"/>
    <w:rsid w:val="00A936C6"/>
    <w:rsid w:val="00A936F6"/>
    <w:rsid w:val="00A93C19"/>
    <w:rsid w:val="00A93C6E"/>
    <w:rsid w:val="00A940B9"/>
    <w:rsid w:val="00A942E9"/>
    <w:rsid w:val="00A95579"/>
    <w:rsid w:val="00A95900"/>
    <w:rsid w:val="00A95B84"/>
    <w:rsid w:val="00A96101"/>
    <w:rsid w:val="00A9693C"/>
    <w:rsid w:val="00A96DEC"/>
    <w:rsid w:val="00AA05FA"/>
    <w:rsid w:val="00AA0EDC"/>
    <w:rsid w:val="00AA17D1"/>
    <w:rsid w:val="00AA1929"/>
    <w:rsid w:val="00AA1C40"/>
    <w:rsid w:val="00AA2013"/>
    <w:rsid w:val="00AA2265"/>
    <w:rsid w:val="00AA2D5C"/>
    <w:rsid w:val="00AA35A5"/>
    <w:rsid w:val="00AA39F3"/>
    <w:rsid w:val="00AA4079"/>
    <w:rsid w:val="00AA40C8"/>
    <w:rsid w:val="00AA4CFD"/>
    <w:rsid w:val="00AA5052"/>
    <w:rsid w:val="00AA52AE"/>
    <w:rsid w:val="00AA54B6"/>
    <w:rsid w:val="00AA5972"/>
    <w:rsid w:val="00AA5FD0"/>
    <w:rsid w:val="00AA60B6"/>
    <w:rsid w:val="00AA63BE"/>
    <w:rsid w:val="00AA694E"/>
    <w:rsid w:val="00AA725C"/>
    <w:rsid w:val="00AA727B"/>
    <w:rsid w:val="00AA7313"/>
    <w:rsid w:val="00AA74E9"/>
    <w:rsid w:val="00AA7678"/>
    <w:rsid w:val="00AA7ED0"/>
    <w:rsid w:val="00AB04E0"/>
    <w:rsid w:val="00AB06A3"/>
    <w:rsid w:val="00AB09C2"/>
    <w:rsid w:val="00AB0F65"/>
    <w:rsid w:val="00AB1A7F"/>
    <w:rsid w:val="00AB1BDD"/>
    <w:rsid w:val="00AB1C1F"/>
    <w:rsid w:val="00AB27A7"/>
    <w:rsid w:val="00AB2B63"/>
    <w:rsid w:val="00AB304F"/>
    <w:rsid w:val="00AB3505"/>
    <w:rsid w:val="00AB383C"/>
    <w:rsid w:val="00AB3A15"/>
    <w:rsid w:val="00AB3F45"/>
    <w:rsid w:val="00AB44CD"/>
    <w:rsid w:val="00AB4704"/>
    <w:rsid w:val="00AB4C44"/>
    <w:rsid w:val="00AB556F"/>
    <w:rsid w:val="00AB59E3"/>
    <w:rsid w:val="00AB5BD6"/>
    <w:rsid w:val="00AB5D70"/>
    <w:rsid w:val="00AB5E4A"/>
    <w:rsid w:val="00AB5F9F"/>
    <w:rsid w:val="00AB5FEF"/>
    <w:rsid w:val="00AB60FD"/>
    <w:rsid w:val="00AB6779"/>
    <w:rsid w:val="00AB6830"/>
    <w:rsid w:val="00AB6915"/>
    <w:rsid w:val="00AB6C9F"/>
    <w:rsid w:val="00AB6FE2"/>
    <w:rsid w:val="00AB709C"/>
    <w:rsid w:val="00AB774C"/>
    <w:rsid w:val="00AB7B47"/>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593"/>
    <w:rsid w:val="00AC4D72"/>
    <w:rsid w:val="00AC525C"/>
    <w:rsid w:val="00AC56C0"/>
    <w:rsid w:val="00AC58F4"/>
    <w:rsid w:val="00AC5E40"/>
    <w:rsid w:val="00AC601B"/>
    <w:rsid w:val="00AC6B54"/>
    <w:rsid w:val="00AD02BB"/>
    <w:rsid w:val="00AD0DEA"/>
    <w:rsid w:val="00AD3C8C"/>
    <w:rsid w:val="00AD4084"/>
    <w:rsid w:val="00AD40A0"/>
    <w:rsid w:val="00AD417D"/>
    <w:rsid w:val="00AD493C"/>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0E87"/>
    <w:rsid w:val="00AF1150"/>
    <w:rsid w:val="00AF20C0"/>
    <w:rsid w:val="00AF251D"/>
    <w:rsid w:val="00AF2D3C"/>
    <w:rsid w:val="00AF33EC"/>
    <w:rsid w:val="00AF3DE8"/>
    <w:rsid w:val="00AF3DEC"/>
    <w:rsid w:val="00AF3DF0"/>
    <w:rsid w:val="00AF410C"/>
    <w:rsid w:val="00AF4399"/>
    <w:rsid w:val="00AF4C07"/>
    <w:rsid w:val="00AF50CC"/>
    <w:rsid w:val="00AF58BE"/>
    <w:rsid w:val="00AF59DB"/>
    <w:rsid w:val="00AF5A79"/>
    <w:rsid w:val="00AF679C"/>
    <w:rsid w:val="00AF6F1D"/>
    <w:rsid w:val="00AF764A"/>
    <w:rsid w:val="00AF7B20"/>
    <w:rsid w:val="00AF7F51"/>
    <w:rsid w:val="00AF7F80"/>
    <w:rsid w:val="00B003BA"/>
    <w:rsid w:val="00B0063F"/>
    <w:rsid w:val="00B00A2A"/>
    <w:rsid w:val="00B00AF6"/>
    <w:rsid w:val="00B00C04"/>
    <w:rsid w:val="00B011BB"/>
    <w:rsid w:val="00B011EB"/>
    <w:rsid w:val="00B0127A"/>
    <w:rsid w:val="00B014D1"/>
    <w:rsid w:val="00B01658"/>
    <w:rsid w:val="00B02246"/>
    <w:rsid w:val="00B022FC"/>
    <w:rsid w:val="00B024BB"/>
    <w:rsid w:val="00B02798"/>
    <w:rsid w:val="00B028E1"/>
    <w:rsid w:val="00B02F2A"/>
    <w:rsid w:val="00B033B7"/>
    <w:rsid w:val="00B03763"/>
    <w:rsid w:val="00B03790"/>
    <w:rsid w:val="00B037C1"/>
    <w:rsid w:val="00B03CD8"/>
    <w:rsid w:val="00B04234"/>
    <w:rsid w:val="00B042FD"/>
    <w:rsid w:val="00B048CE"/>
    <w:rsid w:val="00B04DD4"/>
    <w:rsid w:val="00B04F5A"/>
    <w:rsid w:val="00B06353"/>
    <w:rsid w:val="00B0646B"/>
    <w:rsid w:val="00B06A2C"/>
    <w:rsid w:val="00B06A70"/>
    <w:rsid w:val="00B07326"/>
    <w:rsid w:val="00B07552"/>
    <w:rsid w:val="00B07CE6"/>
    <w:rsid w:val="00B1007F"/>
    <w:rsid w:val="00B104B9"/>
    <w:rsid w:val="00B10DE1"/>
    <w:rsid w:val="00B113DD"/>
    <w:rsid w:val="00B11584"/>
    <w:rsid w:val="00B11A88"/>
    <w:rsid w:val="00B11A8B"/>
    <w:rsid w:val="00B11B60"/>
    <w:rsid w:val="00B11C62"/>
    <w:rsid w:val="00B11D6E"/>
    <w:rsid w:val="00B11E86"/>
    <w:rsid w:val="00B120D9"/>
    <w:rsid w:val="00B12404"/>
    <w:rsid w:val="00B12436"/>
    <w:rsid w:val="00B125DC"/>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6AB"/>
    <w:rsid w:val="00B17865"/>
    <w:rsid w:val="00B178DD"/>
    <w:rsid w:val="00B179F8"/>
    <w:rsid w:val="00B17E65"/>
    <w:rsid w:val="00B221AB"/>
    <w:rsid w:val="00B229A4"/>
    <w:rsid w:val="00B22E3D"/>
    <w:rsid w:val="00B23D63"/>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D47"/>
    <w:rsid w:val="00B34E29"/>
    <w:rsid w:val="00B350F7"/>
    <w:rsid w:val="00B351B6"/>
    <w:rsid w:val="00B354D8"/>
    <w:rsid w:val="00B357D2"/>
    <w:rsid w:val="00B359D6"/>
    <w:rsid w:val="00B36247"/>
    <w:rsid w:val="00B3636C"/>
    <w:rsid w:val="00B363E5"/>
    <w:rsid w:val="00B36B7F"/>
    <w:rsid w:val="00B36EF9"/>
    <w:rsid w:val="00B36F7A"/>
    <w:rsid w:val="00B37072"/>
    <w:rsid w:val="00B3727E"/>
    <w:rsid w:val="00B372F1"/>
    <w:rsid w:val="00B374E5"/>
    <w:rsid w:val="00B401F3"/>
    <w:rsid w:val="00B407D3"/>
    <w:rsid w:val="00B40C4C"/>
    <w:rsid w:val="00B4102B"/>
    <w:rsid w:val="00B413A6"/>
    <w:rsid w:val="00B413D0"/>
    <w:rsid w:val="00B414EF"/>
    <w:rsid w:val="00B41915"/>
    <w:rsid w:val="00B41FA3"/>
    <w:rsid w:val="00B41FD9"/>
    <w:rsid w:val="00B426B6"/>
    <w:rsid w:val="00B4284A"/>
    <w:rsid w:val="00B42ABC"/>
    <w:rsid w:val="00B43F1E"/>
    <w:rsid w:val="00B44462"/>
    <w:rsid w:val="00B447FB"/>
    <w:rsid w:val="00B44C23"/>
    <w:rsid w:val="00B45077"/>
    <w:rsid w:val="00B459F1"/>
    <w:rsid w:val="00B45CE3"/>
    <w:rsid w:val="00B466A0"/>
    <w:rsid w:val="00B46AB7"/>
    <w:rsid w:val="00B471AA"/>
    <w:rsid w:val="00B471E9"/>
    <w:rsid w:val="00B474E4"/>
    <w:rsid w:val="00B479EB"/>
    <w:rsid w:val="00B504AA"/>
    <w:rsid w:val="00B50F59"/>
    <w:rsid w:val="00B50FFF"/>
    <w:rsid w:val="00B519DE"/>
    <w:rsid w:val="00B51A16"/>
    <w:rsid w:val="00B51DDD"/>
    <w:rsid w:val="00B51F15"/>
    <w:rsid w:val="00B52675"/>
    <w:rsid w:val="00B53182"/>
    <w:rsid w:val="00B53DDA"/>
    <w:rsid w:val="00B543EF"/>
    <w:rsid w:val="00B549B6"/>
    <w:rsid w:val="00B54B8E"/>
    <w:rsid w:val="00B54CE5"/>
    <w:rsid w:val="00B556FB"/>
    <w:rsid w:val="00B55DE1"/>
    <w:rsid w:val="00B56256"/>
    <w:rsid w:val="00B562A7"/>
    <w:rsid w:val="00B5641B"/>
    <w:rsid w:val="00B566B9"/>
    <w:rsid w:val="00B56CA5"/>
    <w:rsid w:val="00B57CAF"/>
    <w:rsid w:val="00B60AE7"/>
    <w:rsid w:val="00B60F87"/>
    <w:rsid w:val="00B611CE"/>
    <w:rsid w:val="00B61289"/>
    <w:rsid w:val="00B614AD"/>
    <w:rsid w:val="00B61872"/>
    <w:rsid w:val="00B626CA"/>
    <w:rsid w:val="00B6303E"/>
    <w:rsid w:val="00B639DE"/>
    <w:rsid w:val="00B63ECA"/>
    <w:rsid w:val="00B64159"/>
    <w:rsid w:val="00B64441"/>
    <w:rsid w:val="00B64902"/>
    <w:rsid w:val="00B64B3F"/>
    <w:rsid w:val="00B6528D"/>
    <w:rsid w:val="00B6554F"/>
    <w:rsid w:val="00B65705"/>
    <w:rsid w:val="00B65AB9"/>
    <w:rsid w:val="00B65E5C"/>
    <w:rsid w:val="00B65FE4"/>
    <w:rsid w:val="00B66262"/>
    <w:rsid w:val="00B67505"/>
    <w:rsid w:val="00B7073D"/>
    <w:rsid w:val="00B70D91"/>
    <w:rsid w:val="00B70EF6"/>
    <w:rsid w:val="00B7119D"/>
    <w:rsid w:val="00B713A9"/>
    <w:rsid w:val="00B71886"/>
    <w:rsid w:val="00B7338A"/>
    <w:rsid w:val="00B734B7"/>
    <w:rsid w:val="00B73747"/>
    <w:rsid w:val="00B73AA8"/>
    <w:rsid w:val="00B73EF4"/>
    <w:rsid w:val="00B73F30"/>
    <w:rsid w:val="00B74204"/>
    <w:rsid w:val="00B749D5"/>
    <w:rsid w:val="00B749F5"/>
    <w:rsid w:val="00B74DAA"/>
    <w:rsid w:val="00B75A38"/>
    <w:rsid w:val="00B76888"/>
    <w:rsid w:val="00B768A9"/>
    <w:rsid w:val="00B768CB"/>
    <w:rsid w:val="00B77004"/>
    <w:rsid w:val="00B7742D"/>
    <w:rsid w:val="00B775AA"/>
    <w:rsid w:val="00B80BC6"/>
    <w:rsid w:val="00B80BE1"/>
    <w:rsid w:val="00B81521"/>
    <w:rsid w:val="00B81855"/>
    <w:rsid w:val="00B81B31"/>
    <w:rsid w:val="00B81DA6"/>
    <w:rsid w:val="00B82150"/>
    <w:rsid w:val="00B82655"/>
    <w:rsid w:val="00B82A13"/>
    <w:rsid w:val="00B82F2C"/>
    <w:rsid w:val="00B83A3E"/>
    <w:rsid w:val="00B83E32"/>
    <w:rsid w:val="00B83E9D"/>
    <w:rsid w:val="00B846ED"/>
    <w:rsid w:val="00B8482E"/>
    <w:rsid w:val="00B8494B"/>
    <w:rsid w:val="00B84D13"/>
    <w:rsid w:val="00B84FA0"/>
    <w:rsid w:val="00B85001"/>
    <w:rsid w:val="00B8591C"/>
    <w:rsid w:val="00B85C2F"/>
    <w:rsid w:val="00B8658A"/>
    <w:rsid w:val="00B865DE"/>
    <w:rsid w:val="00B8660B"/>
    <w:rsid w:val="00B87FBC"/>
    <w:rsid w:val="00B90945"/>
    <w:rsid w:val="00B90970"/>
    <w:rsid w:val="00B91139"/>
    <w:rsid w:val="00B9126B"/>
    <w:rsid w:val="00B91AFA"/>
    <w:rsid w:val="00B91FD4"/>
    <w:rsid w:val="00B921A1"/>
    <w:rsid w:val="00B92347"/>
    <w:rsid w:val="00B9253F"/>
    <w:rsid w:val="00B925D9"/>
    <w:rsid w:val="00B92D90"/>
    <w:rsid w:val="00B933EF"/>
    <w:rsid w:val="00B93A64"/>
    <w:rsid w:val="00B93AEC"/>
    <w:rsid w:val="00B93FA4"/>
    <w:rsid w:val="00B94076"/>
    <w:rsid w:val="00B94262"/>
    <w:rsid w:val="00B945B4"/>
    <w:rsid w:val="00B9467D"/>
    <w:rsid w:val="00B9469B"/>
    <w:rsid w:val="00B94750"/>
    <w:rsid w:val="00B94A9B"/>
    <w:rsid w:val="00B94FD2"/>
    <w:rsid w:val="00B957BE"/>
    <w:rsid w:val="00B960A1"/>
    <w:rsid w:val="00B961A2"/>
    <w:rsid w:val="00B96702"/>
    <w:rsid w:val="00B967FA"/>
    <w:rsid w:val="00B968AC"/>
    <w:rsid w:val="00B96B53"/>
    <w:rsid w:val="00B96FC9"/>
    <w:rsid w:val="00B97428"/>
    <w:rsid w:val="00B97DEE"/>
    <w:rsid w:val="00BA0421"/>
    <w:rsid w:val="00BA0684"/>
    <w:rsid w:val="00BA0D63"/>
    <w:rsid w:val="00BA11AF"/>
    <w:rsid w:val="00BA1287"/>
    <w:rsid w:val="00BA166E"/>
    <w:rsid w:val="00BA189B"/>
    <w:rsid w:val="00BA225D"/>
    <w:rsid w:val="00BA28EF"/>
    <w:rsid w:val="00BA3345"/>
    <w:rsid w:val="00BA36D9"/>
    <w:rsid w:val="00BA3A3B"/>
    <w:rsid w:val="00BA45CE"/>
    <w:rsid w:val="00BA4AD2"/>
    <w:rsid w:val="00BA51E2"/>
    <w:rsid w:val="00BA5A62"/>
    <w:rsid w:val="00BA5C17"/>
    <w:rsid w:val="00BA5C8B"/>
    <w:rsid w:val="00BA6364"/>
    <w:rsid w:val="00BA63E9"/>
    <w:rsid w:val="00BA660F"/>
    <w:rsid w:val="00BA724E"/>
    <w:rsid w:val="00BA74E8"/>
    <w:rsid w:val="00BA7B8A"/>
    <w:rsid w:val="00BA7E6F"/>
    <w:rsid w:val="00BB0686"/>
    <w:rsid w:val="00BB0C51"/>
    <w:rsid w:val="00BB160C"/>
    <w:rsid w:val="00BB1F8E"/>
    <w:rsid w:val="00BB2199"/>
    <w:rsid w:val="00BB2C38"/>
    <w:rsid w:val="00BB2CCE"/>
    <w:rsid w:val="00BB31A5"/>
    <w:rsid w:val="00BB358C"/>
    <w:rsid w:val="00BB35D5"/>
    <w:rsid w:val="00BB3B54"/>
    <w:rsid w:val="00BB3BD2"/>
    <w:rsid w:val="00BB3FF3"/>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70B"/>
    <w:rsid w:val="00BB7BE8"/>
    <w:rsid w:val="00BB7EEB"/>
    <w:rsid w:val="00BB7F3B"/>
    <w:rsid w:val="00BC0199"/>
    <w:rsid w:val="00BC0695"/>
    <w:rsid w:val="00BC109B"/>
    <w:rsid w:val="00BC17B7"/>
    <w:rsid w:val="00BC198E"/>
    <w:rsid w:val="00BC1C57"/>
    <w:rsid w:val="00BC1ECC"/>
    <w:rsid w:val="00BC219C"/>
    <w:rsid w:val="00BC2557"/>
    <w:rsid w:val="00BC2D70"/>
    <w:rsid w:val="00BC3366"/>
    <w:rsid w:val="00BC3435"/>
    <w:rsid w:val="00BC3CB7"/>
    <w:rsid w:val="00BC443D"/>
    <w:rsid w:val="00BC4739"/>
    <w:rsid w:val="00BC4CE7"/>
    <w:rsid w:val="00BC4ED2"/>
    <w:rsid w:val="00BC56B4"/>
    <w:rsid w:val="00BC5CBE"/>
    <w:rsid w:val="00BC64C2"/>
    <w:rsid w:val="00BC6CA9"/>
    <w:rsid w:val="00BC6E7F"/>
    <w:rsid w:val="00BC73D0"/>
    <w:rsid w:val="00BC7EDB"/>
    <w:rsid w:val="00BD00D9"/>
    <w:rsid w:val="00BD0174"/>
    <w:rsid w:val="00BD02B2"/>
    <w:rsid w:val="00BD0E02"/>
    <w:rsid w:val="00BD1232"/>
    <w:rsid w:val="00BD174D"/>
    <w:rsid w:val="00BD1924"/>
    <w:rsid w:val="00BD22FB"/>
    <w:rsid w:val="00BD249B"/>
    <w:rsid w:val="00BD2787"/>
    <w:rsid w:val="00BD3D4A"/>
    <w:rsid w:val="00BD5D67"/>
    <w:rsid w:val="00BD62AF"/>
    <w:rsid w:val="00BD62DF"/>
    <w:rsid w:val="00BD6313"/>
    <w:rsid w:val="00BD6492"/>
    <w:rsid w:val="00BD65A5"/>
    <w:rsid w:val="00BD67E5"/>
    <w:rsid w:val="00BD6AD0"/>
    <w:rsid w:val="00BD6C56"/>
    <w:rsid w:val="00BD789F"/>
    <w:rsid w:val="00BE04C8"/>
    <w:rsid w:val="00BE04E3"/>
    <w:rsid w:val="00BE0925"/>
    <w:rsid w:val="00BE0992"/>
    <w:rsid w:val="00BE0B7D"/>
    <w:rsid w:val="00BE0FCA"/>
    <w:rsid w:val="00BE17A7"/>
    <w:rsid w:val="00BE31F0"/>
    <w:rsid w:val="00BE3671"/>
    <w:rsid w:val="00BE38BD"/>
    <w:rsid w:val="00BE3E33"/>
    <w:rsid w:val="00BE3EDE"/>
    <w:rsid w:val="00BE46D0"/>
    <w:rsid w:val="00BE4BC6"/>
    <w:rsid w:val="00BE4E2A"/>
    <w:rsid w:val="00BE5285"/>
    <w:rsid w:val="00BE5982"/>
    <w:rsid w:val="00BE6F54"/>
    <w:rsid w:val="00BE734B"/>
    <w:rsid w:val="00BE7409"/>
    <w:rsid w:val="00BE7626"/>
    <w:rsid w:val="00BF0068"/>
    <w:rsid w:val="00BF11EF"/>
    <w:rsid w:val="00BF12D6"/>
    <w:rsid w:val="00BF136D"/>
    <w:rsid w:val="00BF160B"/>
    <w:rsid w:val="00BF1A4B"/>
    <w:rsid w:val="00BF1B53"/>
    <w:rsid w:val="00BF1FF6"/>
    <w:rsid w:val="00BF235A"/>
    <w:rsid w:val="00BF2847"/>
    <w:rsid w:val="00BF3683"/>
    <w:rsid w:val="00BF3B0A"/>
    <w:rsid w:val="00BF3D8D"/>
    <w:rsid w:val="00BF458E"/>
    <w:rsid w:val="00BF4670"/>
    <w:rsid w:val="00BF50AF"/>
    <w:rsid w:val="00BF5504"/>
    <w:rsid w:val="00BF56F9"/>
    <w:rsid w:val="00BF58E7"/>
    <w:rsid w:val="00BF5F9C"/>
    <w:rsid w:val="00BF684D"/>
    <w:rsid w:val="00BF6FDC"/>
    <w:rsid w:val="00BF751E"/>
    <w:rsid w:val="00BF77EC"/>
    <w:rsid w:val="00BF7A49"/>
    <w:rsid w:val="00BF7DD0"/>
    <w:rsid w:val="00BF7FD1"/>
    <w:rsid w:val="00C0028B"/>
    <w:rsid w:val="00C00C2D"/>
    <w:rsid w:val="00C00CF9"/>
    <w:rsid w:val="00C00ED6"/>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43"/>
    <w:rsid w:val="00C129A8"/>
    <w:rsid w:val="00C12CD9"/>
    <w:rsid w:val="00C13870"/>
    <w:rsid w:val="00C14120"/>
    <w:rsid w:val="00C1434E"/>
    <w:rsid w:val="00C143EE"/>
    <w:rsid w:val="00C1467E"/>
    <w:rsid w:val="00C146CE"/>
    <w:rsid w:val="00C149BF"/>
    <w:rsid w:val="00C14BD9"/>
    <w:rsid w:val="00C1532A"/>
    <w:rsid w:val="00C153CC"/>
    <w:rsid w:val="00C155B0"/>
    <w:rsid w:val="00C155EA"/>
    <w:rsid w:val="00C156B9"/>
    <w:rsid w:val="00C157B2"/>
    <w:rsid w:val="00C1583F"/>
    <w:rsid w:val="00C158AE"/>
    <w:rsid w:val="00C1675C"/>
    <w:rsid w:val="00C169B4"/>
    <w:rsid w:val="00C16A7D"/>
    <w:rsid w:val="00C16FAB"/>
    <w:rsid w:val="00C16FC9"/>
    <w:rsid w:val="00C17029"/>
    <w:rsid w:val="00C170EE"/>
    <w:rsid w:val="00C20010"/>
    <w:rsid w:val="00C203F6"/>
    <w:rsid w:val="00C208DD"/>
    <w:rsid w:val="00C20C46"/>
    <w:rsid w:val="00C20CC4"/>
    <w:rsid w:val="00C214F3"/>
    <w:rsid w:val="00C224CC"/>
    <w:rsid w:val="00C2295E"/>
    <w:rsid w:val="00C22AE7"/>
    <w:rsid w:val="00C23F21"/>
    <w:rsid w:val="00C24294"/>
    <w:rsid w:val="00C243AF"/>
    <w:rsid w:val="00C24909"/>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2E92"/>
    <w:rsid w:val="00C33230"/>
    <w:rsid w:val="00C336C6"/>
    <w:rsid w:val="00C33EE0"/>
    <w:rsid w:val="00C341E5"/>
    <w:rsid w:val="00C342A3"/>
    <w:rsid w:val="00C344F9"/>
    <w:rsid w:val="00C34B74"/>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0C3F"/>
    <w:rsid w:val="00C411B9"/>
    <w:rsid w:val="00C4198A"/>
    <w:rsid w:val="00C41A8F"/>
    <w:rsid w:val="00C41CEF"/>
    <w:rsid w:val="00C41D69"/>
    <w:rsid w:val="00C41DDA"/>
    <w:rsid w:val="00C423D2"/>
    <w:rsid w:val="00C42733"/>
    <w:rsid w:val="00C4280A"/>
    <w:rsid w:val="00C42893"/>
    <w:rsid w:val="00C42F31"/>
    <w:rsid w:val="00C43A0A"/>
    <w:rsid w:val="00C4406B"/>
    <w:rsid w:val="00C440A6"/>
    <w:rsid w:val="00C446BE"/>
    <w:rsid w:val="00C44B66"/>
    <w:rsid w:val="00C4580D"/>
    <w:rsid w:val="00C45B30"/>
    <w:rsid w:val="00C45D07"/>
    <w:rsid w:val="00C46305"/>
    <w:rsid w:val="00C46334"/>
    <w:rsid w:val="00C46ACE"/>
    <w:rsid w:val="00C46EFD"/>
    <w:rsid w:val="00C46F60"/>
    <w:rsid w:val="00C4731C"/>
    <w:rsid w:val="00C478E1"/>
    <w:rsid w:val="00C50294"/>
    <w:rsid w:val="00C503A9"/>
    <w:rsid w:val="00C5064D"/>
    <w:rsid w:val="00C50A9B"/>
    <w:rsid w:val="00C50C4E"/>
    <w:rsid w:val="00C51C71"/>
    <w:rsid w:val="00C5206D"/>
    <w:rsid w:val="00C52274"/>
    <w:rsid w:val="00C528BA"/>
    <w:rsid w:val="00C52A29"/>
    <w:rsid w:val="00C530B4"/>
    <w:rsid w:val="00C538FF"/>
    <w:rsid w:val="00C53DD8"/>
    <w:rsid w:val="00C5411D"/>
    <w:rsid w:val="00C545BC"/>
    <w:rsid w:val="00C54643"/>
    <w:rsid w:val="00C54A7D"/>
    <w:rsid w:val="00C55403"/>
    <w:rsid w:val="00C555CE"/>
    <w:rsid w:val="00C556DE"/>
    <w:rsid w:val="00C5592D"/>
    <w:rsid w:val="00C55CA7"/>
    <w:rsid w:val="00C55D5C"/>
    <w:rsid w:val="00C56004"/>
    <w:rsid w:val="00C561FF"/>
    <w:rsid w:val="00C57168"/>
    <w:rsid w:val="00C6003B"/>
    <w:rsid w:val="00C60372"/>
    <w:rsid w:val="00C607B2"/>
    <w:rsid w:val="00C60A5E"/>
    <w:rsid w:val="00C60D0E"/>
    <w:rsid w:val="00C60E37"/>
    <w:rsid w:val="00C6101E"/>
    <w:rsid w:val="00C6170B"/>
    <w:rsid w:val="00C61BA4"/>
    <w:rsid w:val="00C61CFF"/>
    <w:rsid w:val="00C61D05"/>
    <w:rsid w:val="00C630A5"/>
    <w:rsid w:val="00C630C3"/>
    <w:rsid w:val="00C6380E"/>
    <w:rsid w:val="00C63BEC"/>
    <w:rsid w:val="00C64490"/>
    <w:rsid w:val="00C648C4"/>
    <w:rsid w:val="00C64A92"/>
    <w:rsid w:val="00C64CE0"/>
    <w:rsid w:val="00C64E91"/>
    <w:rsid w:val="00C6517A"/>
    <w:rsid w:val="00C65645"/>
    <w:rsid w:val="00C6696B"/>
    <w:rsid w:val="00C66C81"/>
    <w:rsid w:val="00C6760E"/>
    <w:rsid w:val="00C677E8"/>
    <w:rsid w:val="00C7003F"/>
    <w:rsid w:val="00C7040A"/>
    <w:rsid w:val="00C7049D"/>
    <w:rsid w:val="00C70640"/>
    <w:rsid w:val="00C7106D"/>
    <w:rsid w:val="00C7143D"/>
    <w:rsid w:val="00C7199E"/>
    <w:rsid w:val="00C72688"/>
    <w:rsid w:val="00C72C28"/>
    <w:rsid w:val="00C72D16"/>
    <w:rsid w:val="00C730BA"/>
    <w:rsid w:val="00C7362D"/>
    <w:rsid w:val="00C73EBC"/>
    <w:rsid w:val="00C743E3"/>
    <w:rsid w:val="00C7471C"/>
    <w:rsid w:val="00C74814"/>
    <w:rsid w:val="00C7481B"/>
    <w:rsid w:val="00C74BC6"/>
    <w:rsid w:val="00C74F83"/>
    <w:rsid w:val="00C75292"/>
    <w:rsid w:val="00C7538D"/>
    <w:rsid w:val="00C7573D"/>
    <w:rsid w:val="00C757BE"/>
    <w:rsid w:val="00C75844"/>
    <w:rsid w:val="00C75C77"/>
    <w:rsid w:val="00C766C4"/>
    <w:rsid w:val="00C76873"/>
    <w:rsid w:val="00C7696E"/>
    <w:rsid w:val="00C76D6A"/>
    <w:rsid w:val="00C77EAE"/>
    <w:rsid w:val="00C77F0F"/>
    <w:rsid w:val="00C800D8"/>
    <w:rsid w:val="00C80511"/>
    <w:rsid w:val="00C80A19"/>
    <w:rsid w:val="00C80F64"/>
    <w:rsid w:val="00C8108D"/>
    <w:rsid w:val="00C814C5"/>
    <w:rsid w:val="00C8153B"/>
    <w:rsid w:val="00C81544"/>
    <w:rsid w:val="00C818EB"/>
    <w:rsid w:val="00C8196B"/>
    <w:rsid w:val="00C81B01"/>
    <w:rsid w:val="00C81C7D"/>
    <w:rsid w:val="00C82588"/>
    <w:rsid w:val="00C8280D"/>
    <w:rsid w:val="00C82D9C"/>
    <w:rsid w:val="00C82F9C"/>
    <w:rsid w:val="00C83479"/>
    <w:rsid w:val="00C834E3"/>
    <w:rsid w:val="00C83EBE"/>
    <w:rsid w:val="00C842BD"/>
    <w:rsid w:val="00C8457C"/>
    <w:rsid w:val="00C85222"/>
    <w:rsid w:val="00C85396"/>
    <w:rsid w:val="00C85981"/>
    <w:rsid w:val="00C85BBD"/>
    <w:rsid w:val="00C85F76"/>
    <w:rsid w:val="00C86213"/>
    <w:rsid w:val="00C8625A"/>
    <w:rsid w:val="00C86806"/>
    <w:rsid w:val="00C86AAE"/>
    <w:rsid w:val="00C86D30"/>
    <w:rsid w:val="00C86D55"/>
    <w:rsid w:val="00C86D76"/>
    <w:rsid w:val="00C872EB"/>
    <w:rsid w:val="00C87A72"/>
    <w:rsid w:val="00C87DC7"/>
    <w:rsid w:val="00C90043"/>
    <w:rsid w:val="00C91656"/>
    <w:rsid w:val="00C91924"/>
    <w:rsid w:val="00C91A46"/>
    <w:rsid w:val="00C91DA3"/>
    <w:rsid w:val="00C91F53"/>
    <w:rsid w:val="00C92259"/>
    <w:rsid w:val="00C92354"/>
    <w:rsid w:val="00C933BE"/>
    <w:rsid w:val="00C93696"/>
    <w:rsid w:val="00C941EC"/>
    <w:rsid w:val="00C9464E"/>
    <w:rsid w:val="00C9475D"/>
    <w:rsid w:val="00C953E6"/>
    <w:rsid w:val="00C957D1"/>
    <w:rsid w:val="00C95821"/>
    <w:rsid w:val="00C95D2B"/>
    <w:rsid w:val="00C964CD"/>
    <w:rsid w:val="00C9760C"/>
    <w:rsid w:val="00C977A7"/>
    <w:rsid w:val="00C97E62"/>
    <w:rsid w:val="00CA03FA"/>
    <w:rsid w:val="00CA0AC1"/>
    <w:rsid w:val="00CA0D6E"/>
    <w:rsid w:val="00CA12E6"/>
    <w:rsid w:val="00CA1350"/>
    <w:rsid w:val="00CA1B3D"/>
    <w:rsid w:val="00CA2189"/>
    <w:rsid w:val="00CA2391"/>
    <w:rsid w:val="00CA2503"/>
    <w:rsid w:val="00CA2AAB"/>
    <w:rsid w:val="00CA2E52"/>
    <w:rsid w:val="00CA3125"/>
    <w:rsid w:val="00CA34E8"/>
    <w:rsid w:val="00CA3555"/>
    <w:rsid w:val="00CA3A9F"/>
    <w:rsid w:val="00CA3AEF"/>
    <w:rsid w:val="00CA409E"/>
    <w:rsid w:val="00CA4711"/>
    <w:rsid w:val="00CA4A02"/>
    <w:rsid w:val="00CA4AB8"/>
    <w:rsid w:val="00CA55C3"/>
    <w:rsid w:val="00CA56FB"/>
    <w:rsid w:val="00CA58C1"/>
    <w:rsid w:val="00CA5DE6"/>
    <w:rsid w:val="00CA6394"/>
    <w:rsid w:val="00CA73E2"/>
    <w:rsid w:val="00CA76B2"/>
    <w:rsid w:val="00CA784F"/>
    <w:rsid w:val="00CA7AC9"/>
    <w:rsid w:val="00CA7EB6"/>
    <w:rsid w:val="00CB00F3"/>
    <w:rsid w:val="00CB07E3"/>
    <w:rsid w:val="00CB0BAB"/>
    <w:rsid w:val="00CB0E00"/>
    <w:rsid w:val="00CB0FD3"/>
    <w:rsid w:val="00CB1165"/>
    <w:rsid w:val="00CB188B"/>
    <w:rsid w:val="00CB1B9E"/>
    <w:rsid w:val="00CB1E18"/>
    <w:rsid w:val="00CB1F77"/>
    <w:rsid w:val="00CB2015"/>
    <w:rsid w:val="00CB205A"/>
    <w:rsid w:val="00CB2372"/>
    <w:rsid w:val="00CB2856"/>
    <w:rsid w:val="00CB29EA"/>
    <w:rsid w:val="00CB2BE7"/>
    <w:rsid w:val="00CB3049"/>
    <w:rsid w:val="00CB324B"/>
    <w:rsid w:val="00CB3618"/>
    <w:rsid w:val="00CB4506"/>
    <w:rsid w:val="00CB476D"/>
    <w:rsid w:val="00CB4809"/>
    <w:rsid w:val="00CB4BB9"/>
    <w:rsid w:val="00CB5634"/>
    <w:rsid w:val="00CB59A1"/>
    <w:rsid w:val="00CB5D82"/>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3F7F"/>
    <w:rsid w:val="00CC40BC"/>
    <w:rsid w:val="00CC40F2"/>
    <w:rsid w:val="00CC4E0A"/>
    <w:rsid w:val="00CC544C"/>
    <w:rsid w:val="00CC58EB"/>
    <w:rsid w:val="00CC5BF8"/>
    <w:rsid w:val="00CC6C5E"/>
    <w:rsid w:val="00CC704D"/>
    <w:rsid w:val="00CC7394"/>
    <w:rsid w:val="00CC780C"/>
    <w:rsid w:val="00CD08AB"/>
    <w:rsid w:val="00CD106D"/>
    <w:rsid w:val="00CD119D"/>
    <w:rsid w:val="00CD24B8"/>
    <w:rsid w:val="00CD28D8"/>
    <w:rsid w:val="00CD31C7"/>
    <w:rsid w:val="00CD365E"/>
    <w:rsid w:val="00CD3E27"/>
    <w:rsid w:val="00CD4373"/>
    <w:rsid w:val="00CD45A3"/>
    <w:rsid w:val="00CD46DB"/>
    <w:rsid w:val="00CD46DE"/>
    <w:rsid w:val="00CD4718"/>
    <w:rsid w:val="00CD5093"/>
    <w:rsid w:val="00CD519A"/>
    <w:rsid w:val="00CD54A1"/>
    <w:rsid w:val="00CD5807"/>
    <w:rsid w:val="00CD5879"/>
    <w:rsid w:val="00CD5C5E"/>
    <w:rsid w:val="00CD655D"/>
    <w:rsid w:val="00CD7712"/>
    <w:rsid w:val="00CE01C1"/>
    <w:rsid w:val="00CE09C9"/>
    <w:rsid w:val="00CE140B"/>
    <w:rsid w:val="00CE144F"/>
    <w:rsid w:val="00CE1BA7"/>
    <w:rsid w:val="00CE1D45"/>
    <w:rsid w:val="00CE2136"/>
    <w:rsid w:val="00CE3329"/>
    <w:rsid w:val="00CE3A7F"/>
    <w:rsid w:val="00CE3E85"/>
    <w:rsid w:val="00CE3E8E"/>
    <w:rsid w:val="00CE4157"/>
    <w:rsid w:val="00CE494E"/>
    <w:rsid w:val="00CE521F"/>
    <w:rsid w:val="00CE5482"/>
    <w:rsid w:val="00CE55E2"/>
    <w:rsid w:val="00CE570A"/>
    <w:rsid w:val="00CE610E"/>
    <w:rsid w:val="00CE6EC6"/>
    <w:rsid w:val="00CE6EEE"/>
    <w:rsid w:val="00CE704A"/>
    <w:rsid w:val="00CE7103"/>
    <w:rsid w:val="00CE722B"/>
    <w:rsid w:val="00CE7308"/>
    <w:rsid w:val="00CE76E5"/>
    <w:rsid w:val="00CE7A1F"/>
    <w:rsid w:val="00CE7B3C"/>
    <w:rsid w:val="00CF0C58"/>
    <w:rsid w:val="00CF1059"/>
    <w:rsid w:val="00CF13F5"/>
    <w:rsid w:val="00CF20B4"/>
    <w:rsid w:val="00CF24EB"/>
    <w:rsid w:val="00CF29EB"/>
    <w:rsid w:val="00CF2FBF"/>
    <w:rsid w:val="00CF3C89"/>
    <w:rsid w:val="00CF4364"/>
    <w:rsid w:val="00CF471C"/>
    <w:rsid w:val="00CF4D9B"/>
    <w:rsid w:val="00CF50C6"/>
    <w:rsid w:val="00CF51DE"/>
    <w:rsid w:val="00CF56B9"/>
    <w:rsid w:val="00CF5E2E"/>
    <w:rsid w:val="00CF5E9F"/>
    <w:rsid w:val="00CF5FA5"/>
    <w:rsid w:val="00CF604F"/>
    <w:rsid w:val="00CF63B2"/>
    <w:rsid w:val="00D0107A"/>
    <w:rsid w:val="00D0188D"/>
    <w:rsid w:val="00D02558"/>
    <w:rsid w:val="00D02A59"/>
    <w:rsid w:val="00D02FB2"/>
    <w:rsid w:val="00D030BC"/>
    <w:rsid w:val="00D03237"/>
    <w:rsid w:val="00D03354"/>
    <w:rsid w:val="00D033CB"/>
    <w:rsid w:val="00D033F7"/>
    <w:rsid w:val="00D03479"/>
    <w:rsid w:val="00D03CEB"/>
    <w:rsid w:val="00D03F47"/>
    <w:rsid w:val="00D040BF"/>
    <w:rsid w:val="00D0415D"/>
    <w:rsid w:val="00D043D7"/>
    <w:rsid w:val="00D045ED"/>
    <w:rsid w:val="00D04ABB"/>
    <w:rsid w:val="00D04B5B"/>
    <w:rsid w:val="00D04EEF"/>
    <w:rsid w:val="00D05548"/>
    <w:rsid w:val="00D05674"/>
    <w:rsid w:val="00D05AEA"/>
    <w:rsid w:val="00D0638B"/>
    <w:rsid w:val="00D06B21"/>
    <w:rsid w:val="00D078B2"/>
    <w:rsid w:val="00D07F82"/>
    <w:rsid w:val="00D07FFB"/>
    <w:rsid w:val="00D10177"/>
    <w:rsid w:val="00D10CAE"/>
    <w:rsid w:val="00D11042"/>
    <w:rsid w:val="00D111A2"/>
    <w:rsid w:val="00D112F1"/>
    <w:rsid w:val="00D113A9"/>
    <w:rsid w:val="00D12942"/>
    <w:rsid w:val="00D12A08"/>
    <w:rsid w:val="00D12E03"/>
    <w:rsid w:val="00D12F00"/>
    <w:rsid w:val="00D13351"/>
    <w:rsid w:val="00D13797"/>
    <w:rsid w:val="00D13825"/>
    <w:rsid w:val="00D13858"/>
    <w:rsid w:val="00D13D23"/>
    <w:rsid w:val="00D1434C"/>
    <w:rsid w:val="00D15077"/>
    <w:rsid w:val="00D155BA"/>
    <w:rsid w:val="00D157E5"/>
    <w:rsid w:val="00D15938"/>
    <w:rsid w:val="00D1598E"/>
    <w:rsid w:val="00D15D8A"/>
    <w:rsid w:val="00D15FE0"/>
    <w:rsid w:val="00D16502"/>
    <w:rsid w:val="00D166C2"/>
    <w:rsid w:val="00D167D6"/>
    <w:rsid w:val="00D16B26"/>
    <w:rsid w:val="00D16ED6"/>
    <w:rsid w:val="00D171F2"/>
    <w:rsid w:val="00D176C4"/>
    <w:rsid w:val="00D17837"/>
    <w:rsid w:val="00D20154"/>
    <w:rsid w:val="00D20DFA"/>
    <w:rsid w:val="00D20E0A"/>
    <w:rsid w:val="00D21B11"/>
    <w:rsid w:val="00D21CA6"/>
    <w:rsid w:val="00D21EE5"/>
    <w:rsid w:val="00D22041"/>
    <w:rsid w:val="00D22113"/>
    <w:rsid w:val="00D2243A"/>
    <w:rsid w:val="00D2256C"/>
    <w:rsid w:val="00D22577"/>
    <w:rsid w:val="00D23293"/>
    <w:rsid w:val="00D23411"/>
    <w:rsid w:val="00D23612"/>
    <w:rsid w:val="00D23A67"/>
    <w:rsid w:val="00D23A89"/>
    <w:rsid w:val="00D23CA4"/>
    <w:rsid w:val="00D23CC6"/>
    <w:rsid w:val="00D2420E"/>
    <w:rsid w:val="00D2499E"/>
    <w:rsid w:val="00D249E6"/>
    <w:rsid w:val="00D24D16"/>
    <w:rsid w:val="00D2519A"/>
    <w:rsid w:val="00D2528A"/>
    <w:rsid w:val="00D2585F"/>
    <w:rsid w:val="00D25995"/>
    <w:rsid w:val="00D25C38"/>
    <w:rsid w:val="00D260B8"/>
    <w:rsid w:val="00D261DF"/>
    <w:rsid w:val="00D2674D"/>
    <w:rsid w:val="00D2786A"/>
    <w:rsid w:val="00D27B66"/>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B6E"/>
    <w:rsid w:val="00D370A8"/>
    <w:rsid w:val="00D376A1"/>
    <w:rsid w:val="00D4013A"/>
    <w:rsid w:val="00D40654"/>
    <w:rsid w:val="00D408F5"/>
    <w:rsid w:val="00D411AB"/>
    <w:rsid w:val="00D4127A"/>
    <w:rsid w:val="00D41298"/>
    <w:rsid w:val="00D412CF"/>
    <w:rsid w:val="00D41321"/>
    <w:rsid w:val="00D41927"/>
    <w:rsid w:val="00D419C3"/>
    <w:rsid w:val="00D42229"/>
    <w:rsid w:val="00D422E6"/>
    <w:rsid w:val="00D42374"/>
    <w:rsid w:val="00D42FC7"/>
    <w:rsid w:val="00D430EC"/>
    <w:rsid w:val="00D4326F"/>
    <w:rsid w:val="00D433BC"/>
    <w:rsid w:val="00D43C3F"/>
    <w:rsid w:val="00D4445A"/>
    <w:rsid w:val="00D449E8"/>
    <w:rsid w:val="00D44B56"/>
    <w:rsid w:val="00D44C04"/>
    <w:rsid w:val="00D45986"/>
    <w:rsid w:val="00D460FB"/>
    <w:rsid w:val="00D46172"/>
    <w:rsid w:val="00D461E1"/>
    <w:rsid w:val="00D46798"/>
    <w:rsid w:val="00D468AD"/>
    <w:rsid w:val="00D47226"/>
    <w:rsid w:val="00D4729A"/>
    <w:rsid w:val="00D4750F"/>
    <w:rsid w:val="00D47730"/>
    <w:rsid w:val="00D479A6"/>
    <w:rsid w:val="00D50A2E"/>
    <w:rsid w:val="00D50ED2"/>
    <w:rsid w:val="00D51368"/>
    <w:rsid w:val="00D51A66"/>
    <w:rsid w:val="00D5265F"/>
    <w:rsid w:val="00D5272E"/>
    <w:rsid w:val="00D5344C"/>
    <w:rsid w:val="00D549C3"/>
    <w:rsid w:val="00D54C2B"/>
    <w:rsid w:val="00D55128"/>
    <w:rsid w:val="00D551D4"/>
    <w:rsid w:val="00D559CC"/>
    <w:rsid w:val="00D55A0B"/>
    <w:rsid w:val="00D55A68"/>
    <w:rsid w:val="00D55BDD"/>
    <w:rsid w:val="00D5648F"/>
    <w:rsid w:val="00D564C5"/>
    <w:rsid w:val="00D564C7"/>
    <w:rsid w:val="00D5690F"/>
    <w:rsid w:val="00D56D8B"/>
    <w:rsid w:val="00D57967"/>
    <w:rsid w:val="00D60567"/>
    <w:rsid w:val="00D60DA8"/>
    <w:rsid w:val="00D60E79"/>
    <w:rsid w:val="00D614FB"/>
    <w:rsid w:val="00D616B1"/>
    <w:rsid w:val="00D625E5"/>
    <w:rsid w:val="00D62CE9"/>
    <w:rsid w:val="00D62F40"/>
    <w:rsid w:val="00D6313F"/>
    <w:rsid w:val="00D63D6A"/>
    <w:rsid w:val="00D63FAB"/>
    <w:rsid w:val="00D6411E"/>
    <w:rsid w:val="00D64190"/>
    <w:rsid w:val="00D64938"/>
    <w:rsid w:val="00D65177"/>
    <w:rsid w:val="00D6581F"/>
    <w:rsid w:val="00D65F88"/>
    <w:rsid w:val="00D66F55"/>
    <w:rsid w:val="00D67445"/>
    <w:rsid w:val="00D675C0"/>
    <w:rsid w:val="00D67DB1"/>
    <w:rsid w:val="00D701DC"/>
    <w:rsid w:val="00D70457"/>
    <w:rsid w:val="00D704F1"/>
    <w:rsid w:val="00D70787"/>
    <w:rsid w:val="00D70C6C"/>
    <w:rsid w:val="00D7201C"/>
    <w:rsid w:val="00D725F2"/>
    <w:rsid w:val="00D727E0"/>
    <w:rsid w:val="00D7310F"/>
    <w:rsid w:val="00D7325B"/>
    <w:rsid w:val="00D739B4"/>
    <w:rsid w:val="00D740FC"/>
    <w:rsid w:val="00D7463E"/>
    <w:rsid w:val="00D74A00"/>
    <w:rsid w:val="00D74FA5"/>
    <w:rsid w:val="00D74FCD"/>
    <w:rsid w:val="00D751BC"/>
    <w:rsid w:val="00D75CA5"/>
    <w:rsid w:val="00D760CC"/>
    <w:rsid w:val="00D76142"/>
    <w:rsid w:val="00D76489"/>
    <w:rsid w:val="00D767C4"/>
    <w:rsid w:val="00D7684E"/>
    <w:rsid w:val="00D76A9E"/>
    <w:rsid w:val="00D76C32"/>
    <w:rsid w:val="00D7745D"/>
    <w:rsid w:val="00D80071"/>
    <w:rsid w:val="00D80172"/>
    <w:rsid w:val="00D80379"/>
    <w:rsid w:val="00D80AA3"/>
    <w:rsid w:val="00D80CEA"/>
    <w:rsid w:val="00D80CF4"/>
    <w:rsid w:val="00D8111B"/>
    <w:rsid w:val="00D81519"/>
    <w:rsid w:val="00D818F8"/>
    <w:rsid w:val="00D81947"/>
    <w:rsid w:val="00D81B23"/>
    <w:rsid w:val="00D82051"/>
    <w:rsid w:val="00D82366"/>
    <w:rsid w:val="00D82458"/>
    <w:rsid w:val="00D8261A"/>
    <w:rsid w:val="00D83098"/>
    <w:rsid w:val="00D85090"/>
    <w:rsid w:val="00D8517D"/>
    <w:rsid w:val="00D85471"/>
    <w:rsid w:val="00D85A5E"/>
    <w:rsid w:val="00D85CA1"/>
    <w:rsid w:val="00D85F59"/>
    <w:rsid w:val="00D8691E"/>
    <w:rsid w:val="00D86BF5"/>
    <w:rsid w:val="00D87096"/>
    <w:rsid w:val="00D87239"/>
    <w:rsid w:val="00D877C0"/>
    <w:rsid w:val="00D87AA4"/>
    <w:rsid w:val="00D87B76"/>
    <w:rsid w:val="00D900F6"/>
    <w:rsid w:val="00D90697"/>
    <w:rsid w:val="00D90898"/>
    <w:rsid w:val="00D90F8D"/>
    <w:rsid w:val="00D91365"/>
    <w:rsid w:val="00D9167A"/>
    <w:rsid w:val="00D91F03"/>
    <w:rsid w:val="00D926D5"/>
    <w:rsid w:val="00D92AFC"/>
    <w:rsid w:val="00D92C9E"/>
    <w:rsid w:val="00D92CAF"/>
    <w:rsid w:val="00D92D19"/>
    <w:rsid w:val="00D93372"/>
    <w:rsid w:val="00D942E9"/>
    <w:rsid w:val="00D94486"/>
    <w:rsid w:val="00D944E5"/>
    <w:rsid w:val="00D95413"/>
    <w:rsid w:val="00D9676E"/>
    <w:rsid w:val="00D96A20"/>
    <w:rsid w:val="00D97AFE"/>
    <w:rsid w:val="00DA03C9"/>
    <w:rsid w:val="00DA0B9E"/>
    <w:rsid w:val="00DA14FA"/>
    <w:rsid w:val="00DA16F3"/>
    <w:rsid w:val="00DA1A1F"/>
    <w:rsid w:val="00DA1BD1"/>
    <w:rsid w:val="00DA2038"/>
    <w:rsid w:val="00DA27B2"/>
    <w:rsid w:val="00DA3897"/>
    <w:rsid w:val="00DA3C27"/>
    <w:rsid w:val="00DA4690"/>
    <w:rsid w:val="00DA4A7A"/>
    <w:rsid w:val="00DA4F62"/>
    <w:rsid w:val="00DA5274"/>
    <w:rsid w:val="00DA5497"/>
    <w:rsid w:val="00DA5F4B"/>
    <w:rsid w:val="00DA688A"/>
    <w:rsid w:val="00DA6B8F"/>
    <w:rsid w:val="00DA6FD2"/>
    <w:rsid w:val="00DA7733"/>
    <w:rsid w:val="00DA7DD9"/>
    <w:rsid w:val="00DB04BB"/>
    <w:rsid w:val="00DB0544"/>
    <w:rsid w:val="00DB0810"/>
    <w:rsid w:val="00DB093C"/>
    <w:rsid w:val="00DB0D75"/>
    <w:rsid w:val="00DB0F14"/>
    <w:rsid w:val="00DB1546"/>
    <w:rsid w:val="00DB210B"/>
    <w:rsid w:val="00DB2468"/>
    <w:rsid w:val="00DB28B0"/>
    <w:rsid w:val="00DB2A21"/>
    <w:rsid w:val="00DB342A"/>
    <w:rsid w:val="00DB36EB"/>
    <w:rsid w:val="00DB398E"/>
    <w:rsid w:val="00DB3A5C"/>
    <w:rsid w:val="00DB3D08"/>
    <w:rsid w:val="00DB45D0"/>
    <w:rsid w:val="00DB4792"/>
    <w:rsid w:val="00DB4827"/>
    <w:rsid w:val="00DB5098"/>
    <w:rsid w:val="00DB5436"/>
    <w:rsid w:val="00DB57C7"/>
    <w:rsid w:val="00DB5C51"/>
    <w:rsid w:val="00DB5DC3"/>
    <w:rsid w:val="00DB607B"/>
    <w:rsid w:val="00DB677C"/>
    <w:rsid w:val="00DB6FD0"/>
    <w:rsid w:val="00DB73E4"/>
    <w:rsid w:val="00DB7612"/>
    <w:rsid w:val="00DB7960"/>
    <w:rsid w:val="00DB7E51"/>
    <w:rsid w:val="00DB7F74"/>
    <w:rsid w:val="00DB7FD0"/>
    <w:rsid w:val="00DC01CC"/>
    <w:rsid w:val="00DC0266"/>
    <w:rsid w:val="00DC1022"/>
    <w:rsid w:val="00DC148C"/>
    <w:rsid w:val="00DC1765"/>
    <w:rsid w:val="00DC1849"/>
    <w:rsid w:val="00DC197A"/>
    <w:rsid w:val="00DC1981"/>
    <w:rsid w:val="00DC2610"/>
    <w:rsid w:val="00DC26A4"/>
    <w:rsid w:val="00DC29D0"/>
    <w:rsid w:val="00DC2C55"/>
    <w:rsid w:val="00DC3BAE"/>
    <w:rsid w:val="00DC3F83"/>
    <w:rsid w:val="00DC47AF"/>
    <w:rsid w:val="00DC48C4"/>
    <w:rsid w:val="00DC4E47"/>
    <w:rsid w:val="00DC5111"/>
    <w:rsid w:val="00DC5216"/>
    <w:rsid w:val="00DC5941"/>
    <w:rsid w:val="00DC5C33"/>
    <w:rsid w:val="00DC60BE"/>
    <w:rsid w:val="00DC63F5"/>
    <w:rsid w:val="00DC6548"/>
    <w:rsid w:val="00DC6C57"/>
    <w:rsid w:val="00DC72B8"/>
    <w:rsid w:val="00DC7999"/>
    <w:rsid w:val="00DC7A64"/>
    <w:rsid w:val="00DC7F67"/>
    <w:rsid w:val="00DD0271"/>
    <w:rsid w:val="00DD02E3"/>
    <w:rsid w:val="00DD043D"/>
    <w:rsid w:val="00DD0B40"/>
    <w:rsid w:val="00DD0C3E"/>
    <w:rsid w:val="00DD10B6"/>
    <w:rsid w:val="00DD12C3"/>
    <w:rsid w:val="00DD12DC"/>
    <w:rsid w:val="00DD1668"/>
    <w:rsid w:val="00DD1904"/>
    <w:rsid w:val="00DD1BB9"/>
    <w:rsid w:val="00DD26FA"/>
    <w:rsid w:val="00DD2F3B"/>
    <w:rsid w:val="00DD3F71"/>
    <w:rsid w:val="00DD430F"/>
    <w:rsid w:val="00DD447D"/>
    <w:rsid w:val="00DD4508"/>
    <w:rsid w:val="00DD4FF5"/>
    <w:rsid w:val="00DD527D"/>
    <w:rsid w:val="00DD529F"/>
    <w:rsid w:val="00DD5B80"/>
    <w:rsid w:val="00DD61C6"/>
    <w:rsid w:val="00DD67F2"/>
    <w:rsid w:val="00DD7372"/>
    <w:rsid w:val="00DD77FE"/>
    <w:rsid w:val="00DD7FC7"/>
    <w:rsid w:val="00DE04C0"/>
    <w:rsid w:val="00DE0524"/>
    <w:rsid w:val="00DE0572"/>
    <w:rsid w:val="00DE0A81"/>
    <w:rsid w:val="00DE0B83"/>
    <w:rsid w:val="00DE1173"/>
    <w:rsid w:val="00DE1EFA"/>
    <w:rsid w:val="00DE1F2A"/>
    <w:rsid w:val="00DE2280"/>
    <w:rsid w:val="00DE28D2"/>
    <w:rsid w:val="00DE2E5A"/>
    <w:rsid w:val="00DE3B13"/>
    <w:rsid w:val="00DE3DD7"/>
    <w:rsid w:val="00DE3F41"/>
    <w:rsid w:val="00DE439E"/>
    <w:rsid w:val="00DE460C"/>
    <w:rsid w:val="00DE46E0"/>
    <w:rsid w:val="00DE4C4B"/>
    <w:rsid w:val="00DE4DC9"/>
    <w:rsid w:val="00DE5971"/>
    <w:rsid w:val="00DE5C56"/>
    <w:rsid w:val="00DE5C78"/>
    <w:rsid w:val="00DE61A3"/>
    <w:rsid w:val="00DE6673"/>
    <w:rsid w:val="00DE6765"/>
    <w:rsid w:val="00DE71A8"/>
    <w:rsid w:val="00DE774E"/>
    <w:rsid w:val="00DE7CDD"/>
    <w:rsid w:val="00DE7D41"/>
    <w:rsid w:val="00DF02A4"/>
    <w:rsid w:val="00DF068E"/>
    <w:rsid w:val="00DF0A7D"/>
    <w:rsid w:val="00DF0B3E"/>
    <w:rsid w:val="00DF12BF"/>
    <w:rsid w:val="00DF12CB"/>
    <w:rsid w:val="00DF18CA"/>
    <w:rsid w:val="00DF1935"/>
    <w:rsid w:val="00DF1F86"/>
    <w:rsid w:val="00DF216E"/>
    <w:rsid w:val="00DF2324"/>
    <w:rsid w:val="00DF311C"/>
    <w:rsid w:val="00DF3196"/>
    <w:rsid w:val="00DF3197"/>
    <w:rsid w:val="00DF3338"/>
    <w:rsid w:val="00DF3401"/>
    <w:rsid w:val="00DF39C5"/>
    <w:rsid w:val="00DF442B"/>
    <w:rsid w:val="00DF4504"/>
    <w:rsid w:val="00DF5006"/>
    <w:rsid w:val="00DF5812"/>
    <w:rsid w:val="00DF628C"/>
    <w:rsid w:val="00DF683D"/>
    <w:rsid w:val="00DF6890"/>
    <w:rsid w:val="00DF74D3"/>
    <w:rsid w:val="00DF7A33"/>
    <w:rsid w:val="00E00AC6"/>
    <w:rsid w:val="00E0111A"/>
    <w:rsid w:val="00E01411"/>
    <w:rsid w:val="00E015B5"/>
    <w:rsid w:val="00E01737"/>
    <w:rsid w:val="00E01AC5"/>
    <w:rsid w:val="00E0299D"/>
    <w:rsid w:val="00E0417F"/>
    <w:rsid w:val="00E0421A"/>
    <w:rsid w:val="00E0450D"/>
    <w:rsid w:val="00E04863"/>
    <w:rsid w:val="00E0573E"/>
    <w:rsid w:val="00E05D12"/>
    <w:rsid w:val="00E0625F"/>
    <w:rsid w:val="00E06A1B"/>
    <w:rsid w:val="00E06B18"/>
    <w:rsid w:val="00E06C3F"/>
    <w:rsid w:val="00E06C5D"/>
    <w:rsid w:val="00E06D93"/>
    <w:rsid w:val="00E07311"/>
    <w:rsid w:val="00E074F6"/>
    <w:rsid w:val="00E074FA"/>
    <w:rsid w:val="00E10101"/>
    <w:rsid w:val="00E10B03"/>
    <w:rsid w:val="00E11652"/>
    <w:rsid w:val="00E11A18"/>
    <w:rsid w:val="00E11B0C"/>
    <w:rsid w:val="00E11C54"/>
    <w:rsid w:val="00E11D71"/>
    <w:rsid w:val="00E1204D"/>
    <w:rsid w:val="00E12869"/>
    <w:rsid w:val="00E12874"/>
    <w:rsid w:val="00E129DD"/>
    <w:rsid w:val="00E12DE0"/>
    <w:rsid w:val="00E12E25"/>
    <w:rsid w:val="00E12FB3"/>
    <w:rsid w:val="00E13100"/>
    <w:rsid w:val="00E136F4"/>
    <w:rsid w:val="00E14348"/>
    <w:rsid w:val="00E14CC8"/>
    <w:rsid w:val="00E15446"/>
    <w:rsid w:val="00E1545E"/>
    <w:rsid w:val="00E154A2"/>
    <w:rsid w:val="00E16308"/>
    <w:rsid w:val="00E16430"/>
    <w:rsid w:val="00E16459"/>
    <w:rsid w:val="00E165D6"/>
    <w:rsid w:val="00E16E66"/>
    <w:rsid w:val="00E16FE0"/>
    <w:rsid w:val="00E17227"/>
    <w:rsid w:val="00E17591"/>
    <w:rsid w:val="00E17704"/>
    <w:rsid w:val="00E17E31"/>
    <w:rsid w:val="00E201C7"/>
    <w:rsid w:val="00E2042C"/>
    <w:rsid w:val="00E205A8"/>
    <w:rsid w:val="00E2065A"/>
    <w:rsid w:val="00E20B2A"/>
    <w:rsid w:val="00E20B81"/>
    <w:rsid w:val="00E20EF2"/>
    <w:rsid w:val="00E210EF"/>
    <w:rsid w:val="00E21212"/>
    <w:rsid w:val="00E2133D"/>
    <w:rsid w:val="00E21978"/>
    <w:rsid w:val="00E21D31"/>
    <w:rsid w:val="00E21EC7"/>
    <w:rsid w:val="00E2212F"/>
    <w:rsid w:val="00E223A5"/>
    <w:rsid w:val="00E22A98"/>
    <w:rsid w:val="00E22EAF"/>
    <w:rsid w:val="00E23465"/>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778"/>
    <w:rsid w:val="00E27DDF"/>
    <w:rsid w:val="00E306B8"/>
    <w:rsid w:val="00E3107E"/>
    <w:rsid w:val="00E310C6"/>
    <w:rsid w:val="00E313C2"/>
    <w:rsid w:val="00E31807"/>
    <w:rsid w:val="00E31E0C"/>
    <w:rsid w:val="00E320A7"/>
    <w:rsid w:val="00E32377"/>
    <w:rsid w:val="00E3276F"/>
    <w:rsid w:val="00E330E1"/>
    <w:rsid w:val="00E33118"/>
    <w:rsid w:val="00E3384E"/>
    <w:rsid w:val="00E3387D"/>
    <w:rsid w:val="00E33AD6"/>
    <w:rsid w:val="00E345E9"/>
    <w:rsid w:val="00E34A3C"/>
    <w:rsid w:val="00E3569A"/>
    <w:rsid w:val="00E3599A"/>
    <w:rsid w:val="00E35F97"/>
    <w:rsid w:val="00E36244"/>
    <w:rsid w:val="00E363E8"/>
    <w:rsid w:val="00E36734"/>
    <w:rsid w:val="00E36A7C"/>
    <w:rsid w:val="00E36C2E"/>
    <w:rsid w:val="00E36C6E"/>
    <w:rsid w:val="00E36FBD"/>
    <w:rsid w:val="00E37142"/>
    <w:rsid w:val="00E373AC"/>
    <w:rsid w:val="00E37C58"/>
    <w:rsid w:val="00E37D80"/>
    <w:rsid w:val="00E406F6"/>
    <w:rsid w:val="00E40A7F"/>
    <w:rsid w:val="00E40D16"/>
    <w:rsid w:val="00E4149E"/>
    <w:rsid w:val="00E42640"/>
    <w:rsid w:val="00E428CB"/>
    <w:rsid w:val="00E429AC"/>
    <w:rsid w:val="00E42E45"/>
    <w:rsid w:val="00E4345E"/>
    <w:rsid w:val="00E43604"/>
    <w:rsid w:val="00E4367F"/>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708"/>
    <w:rsid w:val="00E5699E"/>
    <w:rsid w:val="00E57228"/>
    <w:rsid w:val="00E57564"/>
    <w:rsid w:val="00E57A3D"/>
    <w:rsid w:val="00E600CD"/>
    <w:rsid w:val="00E60112"/>
    <w:rsid w:val="00E606DC"/>
    <w:rsid w:val="00E60D10"/>
    <w:rsid w:val="00E61483"/>
    <w:rsid w:val="00E6151E"/>
    <w:rsid w:val="00E6189C"/>
    <w:rsid w:val="00E61959"/>
    <w:rsid w:val="00E62296"/>
    <w:rsid w:val="00E62D38"/>
    <w:rsid w:val="00E63249"/>
    <w:rsid w:val="00E6325B"/>
    <w:rsid w:val="00E632D8"/>
    <w:rsid w:val="00E63308"/>
    <w:rsid w:val="00E63C46"/>
    <w:rsid w:val="00E64BAC"/>
    <w:rsid w:val="00E64E13"/>
    <w:rsid w:val="00E64E63"/>
    <w:rsid w:val="00E65190"/>
    <w:rsid w:val="00E655D3"/>
    <w:rsid w:val="00E66459"/>
    <w:rsid w:val="00E66FFA"/>
    <w:rsid w:val="00E6712E"/>
    <w:rsid w:val="00E67546"/>
    <w:rsid w:val="00E67760"/>
    <w:rsid w:val="00E70465"/>
    <w:rsid w:val="00E7094A"/>
    <w:rsid w:val="00E70B27"/>
    <w:rsid w:val="00E7121A"/>
    <w:rsid w:val="00E72421"/>
    <w:rsid w:val="00E72528"/>
    <w:rsid w:val="00E72CBE"/>
    <w:rsid w:val="00E73647"/>
    <w:rsid w:val="00E7364D"/>
    <w:rsid w:val="00E7393C"/>
    <w:rsid w:val="00E73F9D"/>
    <w:rsid w:val="00E74795"/>
    <w:rsid w:val="00E74AD6"/>
    <w:rsid w:val="00E75514"/>
    <w:rsid w:val="00E75B81"/>
    <w:rsid w:val="00E75E5B"/>
    <w:rsid w:val="00E75EDB"/>
    <w:rsid w:val="00E75F1A"/>
    <w:rsid w:val="00E76731"/>
    <w:rsid w:val="00E76908"/>
    <w:rsid w:val="00E76CEF"/>
    <w:rsid w:val="00E77332"/>
    <w:rsid w:val="00E77B81"/>
    <w:rsid w:val="00E77CD0"/>
    <w:rsid w:val="00E77E35"/>
    <w:rsid w:val="00E8052B"/>
    <w:rsid w:val="00E80AF2"/>
    <w:rsid w:val="00E8184D"/>
    <w:rsid w:val="00E818C9"/>
    <w:rsid w:val="00E818EE"/>
    <w:rsid w:val="00E81A2F"/>
    <w:rsid w:val="00E81D34"/>
    <w:rsid w:val="00E81DFE"/>
    <w:rsid w:val="00E81EF7"/>
    <w:rsid w:val="00E82AC1"/>
    <w:rsid w:val="00E82DBB"/>
    <w:rsid w:val="00E8329F"/>
    <w:rsid w:val="00E838D8"/>
    <w:rsid w:val="00E8487B"/>
    <w:rsid w:val="00E851E4"/>
    <w:rsid w:val="00E856BB"/>
    <w:rsid w:val="00E858A7"/>
    <w:rsid w:val="00E85A2A"/>
    <w:rsid w:val="00E86B8E"/>
    <w:rsid w:val="00E86DFF"/>
    <w:rsid w:val="00E86E42"/>
    <w:rsid w:val="00E87C18"/>
    <w:rsid w:val="00E87EEA"/>
    <w:rsid w:val="00E9010F"/>
    <w:rsid w:val="00E90F96"/>
    <w:rsid w:val="00E91CBE"/>
    <w:rsid w:val="00E92700"/>
    <w:rsid w:val="00E92F46"/>
    <w:rsid w:val="00E938EE"/>
    <w:rsid w:val="00E93959"/>
    <w:rsid w:val="00E93C17"/>
    <w:rsid w:val="00E93E59"/>
    <w:rsid w:val="00E94348"/>
    <w:rsid w:val="00E94517"/>
    <w:rsid w:val="00E9462D"/>
    <w:rsid w:val="00E94B18"/>
    <w:rsid w:val="00E94D49"/>
    <w:rsid w:val="00E94F78"/>
    <w:rsid w:val="00E9501B"/>
    <w:rsid w:val="00E9501E"/>
    <w:rsid w:val="00E95363"/>
    <w:rsid w:val="00E95641"/>
    <w:rsid w:val="00E95675"/>
    <w:rsid w:val="00E95B20"/>
    <w:rsid w:val="00E96168"/>
    <w:rsid w:val="00E962C6"/>
    <w:rsid w:val="00E96765"/>
    <w:rsid w:val="00E96D7C"/>
    <w:rsid w:val="00E96F31"/>
    <w:rsid w:val="00E96F89"/>
    <w:rsid w:val="00E970D5"/>
    <w:rsid w:val="00E97321"/>
    <w:rsid w:val="00E9781C"/>
    <w:rsid w:val="00E97B97"/>
    <w:rsid w:val="00E97FAE"/>
    <w:rsid w:val="00EA00D5"/>
    <w:rsid w:val="00EA0337"/>
    <w:rsid w:val="00EA0623"/>
    <w:rsid w:val="00EA0959"/>
    <w:rsid w:val="00EA0F79"/>
    <w:rsid w:val="00EA1677"/>
    <w:rsid w:val="00EA19D5"/>
    <w:rsid w:val="00EA1A62"/>
    <w:rsid w:val="00EA1BFB"/>
    <w:rsid w:val="00EA1D33"/>
    <w:rsid w:val="00EA2591"/>
    <w:rsid w:val="00EA28E4"/>
    <w:rsid w:val="00EA3011"/>
    <w:rsid w:val="00EA37A0"/>
    <w:rsid w:val="00EA3F21"/>
    <w:rsid w:val="00EA40C0"/>
    <w:rsid w:val="00EA430F"/>
    <w:rsid w:val="00EA48A8"/>
    <w:rsid w:val="00EA4A72"/>
    <w:rsid w:val="00EA4E45"/>
    <w:rsid w:val="00EA5248"/>
    <w:rsid w:val="00EA535F"/>
    <w:rsid w:val="00EA5745"/>
    <w:rsid w:val="00EA587E"/>
    <w:rsid w:val="00EA66C0"/>
    <w:rsid w:val="00EA7AF6"/>
    <w:rsid w:val="00EA7AFC"/>
    <w:rsid w:val="00EA7DAA"/>
    <w:rsid w:val="00EB0084"/>
    <w:rsid w:val="00EB02BE"/>
    <w:rsid w:val="00EB0BE8"/>
    <w:rsid w:val="00EB20AA"/>
    <w:rsid w:val="00EB25F7"/>
    <w:rsid w:val="00EB2C0C"/>
    <w:rsid w:val="00EB2C33"/>
    <w:rsid w:val="00EB370E"/>
    <w:rsid w:val="00EB389F"/>
    <w:rsid w:val="00EB3CB0"/>
    <w:rsid w:val="00EB3F12"/>
    <w:rsid w:val="00EB3FE2"/>
    <w:rsid w:val="00EB4042"/>
    <w:rsid w:val="00EB4489"/>
    <w:rsid w:val="00EB458B"/>
    <w:rsid w:val="00EB48DE"/>
    <w:rsid w:val="00EB49C1"/>
    <w:rsid w:val="00EB4A95"/>
    <w:rsid w:val="00EB4B90"/>
    <w:rsid w:val="00EB5081"/>
    <w:rsid w:val="00EB52AD"/>
    <w:rsid w:val="00EB53D0"/>
    <w:rsid w:val="00EB5A94"/>
    <w:rsid w:val="00EB5CE9"/>
    <w:rsid w:val="00EB6064"/>
    <w:rsid w:val="00EB646B"/>
    <w:rsid w:val="00EB6613"/>
    <w:rsid w:val="00EB6736"/>
    <w:rsid w:val="00EB6E73"/>
    <w:rsid w:val="00EB6F0B"/>
    <w:rsid w:val="00EB7764"/>
    <w:rsid w:val="00EB7905"/>
    <w:rsid w:val="00EB7A58"/>
    <w:rsid w:val="00EB7EB9"/>
    <w:rsid w:val="00EC05ED"/>
    <w:rsid w:val="00EC08E8"/>
    <w:rsid w:val="00EC0BF7"/>
    <w:rsid w:val="00EC0F2B"/>
    <w:rsid w:val="00EC0FD6"/>
    <w:rsid w:val="00EC179A"/>
    <w:rsid w:val="00EC1874"/>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59F"/>
    <w:rsid w:val="00ED1B83"/>
    <w:rsid w:val="00ED2366"/>
    <w:rsid w:val="00ED2631"/>
    <w:rsid w:val="00ED288D"/>
    <w:rsid w:val="00ED2E8E"/>
    <w:rsid w:val="00ED3253"/>
    <w:rsid w:val="00ED3496"/>
    <w:rsid w:val="00ED359F"/>
    <w:rsid w:val="00ED3D5C"/>
    <w:rsid w:val="00ED3FE3"/>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8C2"/>
    <w:rsid w:val="00EE1A1E"/>
    <w:rsid w:val="00EE1D9E"/>
    <w:rsid w:val="00EE2675"/>
    <w:rsid w:val="00EE4659"/>
    <w:rsid w:val="00EE49B7"/>
    <w:rsid w:val="00EE4BAC"/>
    <w:rsid w:val="00EE4C5B"/>
    <w:rsid w:val="00EE52C9"/>
    <w:rsid w:val="00EE54C5"/>
    <w:rsid w:val="00EE5CFD"/>
    <w:rsid w:val="00EE5DE2"/>
    <w:rsid w:val="00EE640A"/>
    <w:rsid w:val="00EE6803"/>
    <w:rsid w:val="00EE6902"/>
    <w:rsid w:val="00EE6D16"/>
    <w:rsid w:val="00EE6D17"/>
    <w:rsid w:val="00EE6D7E"/>
    <w:rsid w:val="00EE6F69"/>
    <w:rsid w:val="00EE722E"/>
    <w:rsid w:val="00EE7949"/>
    <w:rsid w:val="00EE7F28"/>
    <w:rsid w:val="00EE7FF1"/>
    <w:rsid w:val="00EF03E2"/>
    <w:rsid w:val="00EF049E"/>
    <w:rsid w:val="00EF0CB0"/>
    <w:rsid w:val="00EF136B"/>
    <w:rsid w:val="00EF180E"/>
    <w:rsid w:val="00EF191D"/>
    <w:rsid w:val="00EF192B"/>
    <w:rsid w:val="00EF1AEB"/>
    <w:rsid w:val="00EF1D34"/>
    <w:rsid w:val="00EF1F39"/>
    <w:rsid w:val="00EF210D"/>
    <w:rsid w:val="00EF2AAF"/>
    <w:rsid w:val="00EF2DAC"/>
    <w:rsid w:val="00EF3817"/>
    <w:rsid w:val="00EF38F0"/>
    <w:rsid w:val="00EF42CF"/>
    <w:rsid w:val="00EF4521"/>
    <w:rsid w:val="00EF4ACD"/>
    <w:rsid w:val="00EF4C19"/>
    <w:rsid w:val="00EF53D6"/>
    <w:rsid w:val="00EF545A"/>
    <w:rsid w:val="00EF5538"/>
    <w:rsid w:val="00EF58C0"/>
    <w:rsid w:val="00EF6127"/>
    <w:rsid w:val="00EF640A"/>
    <w:rsid w:val="00EF64ED"/>
    <w:rsid w:val="00EF6A31"/>
    <w:rsid w:val="00EF6C69"/>
    <w:rsid w:val="00EF7321"/>
    <w:rsid w:val="00EF7A7C"/>
    <w:rsid w:val="00EF7DC4"/>
    <w:rsid w:val="00F00C21"/>
    <w:rsid w:val="00F012EC"/>
    <w:rsid w:val="00F0176B"/>
    <w:rsid w:val="00F01921"/>
    <w:rsid w:val="00F0215E"/>
    <w:rsid w:val="00F02590"/>
    <w:rsid w:val="00F027B5"/>
    <w:rsid w:val="00F027F1"/>
    <w:rsid w:val="00F02DBA"/>
    <w:rsid w:val="00F02FF2"/>
    <w:rsid w:val="00F045D6"/>
    <w:rsid w:val="00F05759"/>
    <w:rsid w:val="00F05802"/>
    <w:rsid w:val="00F063A5"/>
    <w:rsid w:val="00F0682D"/>
    <w:rsid w:val="00F10CBC"/>
    <w:rsid w:val="00F10F4B"/>
    <w:rsid w:val="00F11289"/>
    <w:rsid w:val="00F113B2"/>
    <w:rsid w:val="00F122C1"/>
    <w:rsid w:val="00F12556"/>
    <w:rsid w:val="00F12CDF"/>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B6D"/>
    <w:rsid w:val="00F20D23"/>
    <w:rsid w:val="00F20ECC"/>
    <w:rsid w:val="00F2109B"/>
    <w:rsid w:val="00F2161C"/>
    <w:rsid w:val="00F2210D"/>
    <w:rsid w:val="00F223D0"/>
    <w:rsid w:val="00F22E6F"/>
    <w:rsid w:val="00F2379F"/>
    <w:rsid w:val="00F23A47"/>
    <w:rsid w:val="00F2403B"/>
    <w:rsid w:val="00F24738"/>
    <w:rsid w:val="00F24948"/>
    <w:rsid w:val="00F24989"/>
    <w:rsid w:val="00F24E0C"/>
    <w:rsid w:val="00F2502A"/>
    <w:rsid w:val="00F25D2E"/>
    <w:rsid w:val="00F26EE8"/>
    <w:rsid w:val="00F2747B"/>
    <w:rsid w:val="00F27546"/>
    <w:rsid w:val="00F27F5A"/>
    <w:rsid w:val="00F300FA"/>
    <w:rsid w:val="00F30693"/>
    <w:rsid w:val="00F30A63"/>
    <w:rsid w:val="00F30EE1"/>
    <w:rsid w:val="00F30F6C"/>
    <w:rsid w:val="00F311B6"/>
    <w:rsid w:val="00F31810"/>
    <w:rsid w:val="00F31918"/>
    <w:rsid w:val="00F32DED"/>
    <w:rsid w:val="00F33030"/>
    <w:rsid w:val="00F33D63"/>
    <w:rsid w:val="00F33F4E"/>
    <w:rsid w:val="00F343CC"/>
    <w:rsid w:val="00F34652"/>
    <w:rsid w:val="00F34F8C"/>
    <w:rsid w:val="00F3566E"/>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31"/>
    <w:rsid w:val="00F424BD"/>
    <w:rsid w:val="00F429A7"/>
    <w:rsid w:val="00F42ADA"/>
    <w:rsid w:val="00F42C97"/>
    <w:rsid w:val="00F43C6D"/>
    <w:rsid w:val="00F44CCA"/>
    <w:rsid w:val="00F45267"/>
    <w:rsid w:val="00F45411"/>
    <w:rsid w:val="00F456ED"/>
    <w:rsid w:val="00F45DB1"/>
    <w:rsid w:val="00F45FAE"/>
    <w:rsid w:val="00F46203"/>
    <w:rsid w:val="00F465BC"/>
    <w:rsid w:val="00F4691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43D8"/>
    <w:rsid w:val="00F54878"/>
    <w:rsid w:val="00F5561F"/>
    <w:rsid w:val="00F55806"/>
    <w:rsid w:val="00F55982"/>
    <w:rsid w:val="00F55BFA"/>
    <w:rsid w:val="00F56139"/>
    <w:rsid w:val="00F561F9"/>
    <w:rsid w:val="00F56378"/>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293F"/>
    <w:rsid w:val="00F6329B"/>
    <w:rsid w:val="00F635B7"/>
    <w:rsid w:val="00F639BD"/>
    <w:rsid w:val="00F63B52"/>
    <w:rsid w:val="00F64204"/>
    <w:rsid w:val="00F642A0"/>
    <w:rsid w:val="00F644AE"/>
    <w:rsid w:val="00F6489A"/>
    <w:rsid w:val="00F64AA4"/>
    <w:rsid w:val="00F6565E"/>
    <w:rsid w:val="00F6576D"/>
    <w:rsid w:val="00F65774"/>
    <w:rsid w:val="00F6587E"/>
    <w:rsid w:val="00F66233"/>
    <w:rsid w:val="00F66285"/>
    <w:rsid w:val="00F66585"/>
    <w:rsid w:val="00F66ABF"/>
    <w:rsid w:val="00F66C65"/>
    <w:rsid w:val="00F67404"/>
    <w:rsid w:val="00F67DE3"/>
    <w:rsid w:val="00F70281"/>
    <w:rsid w:val="00F702FD"/>
    <w:rsid w:val="00F70319"/>
    <w:rsid w:val="00F703AE"/>
    <w:rsid w:val="00F708B8"/>
    <w:rsid w:val="00F70CFC"/>
    <w:rsid w:val="00F71043"/>
    <w:rsid w:val="00F71C2A"/>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0BD7"/>
    <w:rsid w:val="00F80DF4"/>
    <w:rsid w:val="00F813D3"/>
    <w:rsid w:val="00F8176B"/>
    <w:rsid w:val="00F822C8"/>
    <w:rsid w:val="00F82716"/>
    <w:rsid w:val="00F82719"/>
    <w:rsid w:val="00F82737"/>
    <w:rsid w:val="00F8299C"/>
    <w:rsid w:val="00F82A91"/>
    <w:rsid w:val="00F82BD8"/>
    <w:rsid w:val="00F82DCA"/>
    <w:rsid w:val="00F83DD0"/>
    <w:rsid w:val="00F8499D"/>
    <w:rsid w:val="00F8599D"/>
    <w:rsid w:val="00F8646A"/>
    <w:rsid w:val="00F869BC"/>
    <w:rsid w:val="00F86D46"/>
    <w:rsid w:val="00F87365"/>
    <w:rsid w:val="00F87EAF"/>
    <w:rsid w:val="00F90570"/>
    <w:rsid w:val="00F906F1"/>
    <w:rsid w:val="00F90E48"/>
    <w:rsid w:val="00F91144"/>
    <w:rsid w:val="00F91A03"/>
    <w:rsid w:val="00F91CD9"/>
    <w:rsid w:val="00F91D33"/>
    <w:rsid w:val="00F91E52"/>
    <w:rsid w:val="00F9261E"/>
    <w:rsid w:val="00F92B30"/>
    <w:rsid w:val="00F93210"/>
    <w:rsid w:val="00F9355C"/>
    <w:rsid w:val="00F93895"/>
    <w:rsid w:val="00F93D06"/>
    <w:rsid w:val="00F94ABF"/>
    <w:rsid w:val="00F94EA5"/>
    <w:rsid w:val="00F95390"/>
    <w:rsid w:val="00F9556B"/>
    <w:rsid w:val="00F958D5"/>
    <w:rsid w:val="00F960F8"/>
    <w:rsid w:val="00F97F29"/>
    <w:rsid w:val="00F97F2A"/>
    <w:rsid w:val="00FA0A6E"/>
    <w:rsid w:val="00FA0CD6"/>
    <w:rsid w:val="00FA0D1B"/>
    <w:rsid w:val="00FA0FB8"/>
    <w:rsid w:val="00FA1560"/>
    <w:rsid w:val="00FA2121"/>
    <w:rsid w:val="00FA2AFA"/>
    <w:rsid w:val="00FA2DFD"/>
    <w:rsid w:val="00FA314F"/>
    <w:rsid w:val="00FA3182"/>
    <w:rsid w:val="00FA3950"/>
    <w:rsid w:val="00FA3966"/>
    <w:rsid w:val="00FA3FAF"/>
    <w:rsid w:val="00FA43BE"/>
    <w:rsid w:val="00FA44D6"/>
    <w:rsid w:val="00FA4CA5"/>
    <w:rsid w:val="00FA5667"/>
    <w:rsid w:val="00FA6020"/>
    <w:rsid w:val="00FA62A3"/>
    <w:rsid w:val="00FA6B60"/>
    <w:rsid w:val="00FA78A4"/>
    <w:rsid w:val="00FA7C65"/>
    <w:rsid w:val="00FA7DB1"/>
    <w:rsid w:val="00FB0479"/>
    <w:rsid w:val="00FB054D"/>
    <w:rsid w:val="00FB0F50"/>
    <w:rsid w:val="00FB1142"/>
    <w:rsid w:val="00FB16C6"/>
    <w:rsid w:val="00FB2F96"/>
    <w:rsid w:val="00FB30AC"/>
    <w:rsid w:val="00FB3EFB"/>
    <w:rsid w:val="00FB3F05"/>
    <w:rsid w:val="00FB47BF"/>
    <w:rsid w:val="00FB4940"/>
    <w:rsid w:val="00FB4F56"/>
    <w:rsid w:val="00FB5609"/>
    <w:rsid w:val="00FB579C"/>
    <w:rsid w:val="00FB5969"/>
    <w:rsid w:val="00FB685F"/>
    <w:rsid w:val="00FB70CC"/>
    <w:rsid w:val="00FB7201"/>
    <w:rsid w:val="00FB72EA"/>
    <w:rsid w:val="00FC0045"/>
    <w:rsid w:val="00FC024C"/>
    <w:rsid w:val="00FC048F"/>
    <w:rsid w:val="00FC0550"/>
    <w:rsid w:val="00FC0C29"/>
    <w:rsid w:val="00FC0E14"/>
    <w:rsid w:val="00FC1266"/>
    <w:rsid w:val="00FC2113"/>
    <w:rsid w:val="00FC2214"/>
    <w:rsid w:val="00FC22EB"/>
    <w:rsid w:val="00FC2383"/>
    <w:rsid w:val="00FC26BF"/>
    <w:rsid w:val="00FC2D0E"/>
    <w:rsid w:val="00FC31AC"/>
    <w:rsid w:val="00FC3227"/>
    <w:rsid w:val="00FC35CA"/>
    <w:rsid w:val="00FC3A08"/>
    <w:rsid w:val="00FC3B83"/>
    <w:rsid w:val="00FC3F3B"/>
    <w:rsid w:val="00FC4450"/>
    <w:rsid w:val="00FC4BCD"/>
    <w:rsid w:val="00FC512A"/>
    <w:rsid w:val="00FC523B"/>
    <w:rsid w:val="00FC5313"/>
    <w:rsid w:val="00FC574A"/>
    <w:rsid w:val="00FC6C36"/>
    <w:rsid w:val="00FC7217"/>
    <w:rsid w:val="00FC788F"/>
    <w:rsid w:val="00FD036B"/>
    <w:rsid w:val="00FD0380"/>
    <w:rsid w:val="00FD0659"/>
    <w:rsid w:val="00FD13B3"/>
    <w:rsid w:val="00FD1BAB"/>
    <w:rsid w:val="00FD1BE0"/>
    <w:rsid w:val="00FD1E34"/>
    <w:rsid w:val="00FD2198"/>
    <w:rsid w:val="00FD2461"/>
    <w:rsid w:val="00FD246F"/>
    <w:rsid w:val="00FD2912"/>
    <w:rsid w:val="00FD2ADF"/>
    <w:rsid w:val="00FD2D32"/>
    <w:rsid w:val="00FD3440"/>
    <w:rsid w:val="00FD3CF5"/>
    <w:rsid w:val="00FD43C1"/>
    <w:rsid w:val="00FD48E2"/>
    <w:rsid w:val="00FD4BA3"/>
    <w:rsid w:val="00FD4BB5"/>
    <w:rsid w:val="00FD5100"/>
    <w:rsid w:val="00FD5F34"/>
    <w:rsid w:val="00FD6052"/>
    <w:rsid w:val="00FD6678"/>
    <w:rsid w:val="00FD6DEB"/>
    <w:rsid w:val="00FD7465"/>
    <w:rsid w:val="00FD7599"/>
    <w:rsid w:val="00FD7BCB"/>
    <w:rsid w:val="00FE0D40"/>
    <w:rsid w:val="00FE0F50"/>
    <w:rsid w:val="00FE11E9"/>
    <w:rsid w:val="00FE180A"/>
    <w:rsid w:val="00FE1994"/>
    <w:rsid w:val="00FE2341"/>
    <w:rsid w:val="00FE23F7"/>
    <w:rsid w:val="00FE282E"/>
    <w:rsid w:val="00FE29EB"/>
    <w:rsid w:val="00FE3632"/>
    <w:rsid w:val="00FE4781"/>
    <w:rsid w:val="00FE4B54"/>
    <w:rsid w:val="00FE4CDE"/>
    <w:rsid w:val="00FE51F1"/>
    <w:rsid w:val="00FE573C"/>
    <w:rsid w:val="00FE5793"/>
    <w:rsid w:val="00FE57A0"/>
    <w:rsid w:val="00FE5DF1"/>
    <w:rsid w:val="00FE6598"/>
    <w:rsid w:val="00FE69C9"/>
    <w:rsid w:val="00FE6F2C"/>
    <w:rsid w:val="00FE71FE"/>
    <w:rsid w:val="00FE79D4"/>
    <w:rsid w:val="00FE7D31"/>
    <w:rsid w:val="00FF1662"/>
    <w:rsid w:val="00FF1E6D"/>
    <w:rsid w:val="00FF230A"/>
    <w:rsid w:val="00FF24BC"/>
    <w:rsid w:val="00FF2D85"/>
    <w:rsid w:val="00FF2FE3"/>
    <w:rsid w:val="00FF3178"/>
    <w:rsid w:val="00FF31CF"/>
    <w:rsid w:val="00FF34DA"/>
    <w:rsid w:val="00FF3709"/>
    <w:rsid w:val="00FF3812"/>
    <w:rsid w:val="00FF4273"/>
    <w:rsid w:val="00FF48DB"/>
    <w:rsid w:val="00FF4A03"/>
    <w:rsid w:val="00FF4A8D"/>
    <w:rsid w:val="00FF5026"/>
    <w:rsid w:val="00FF508A"/>
    <w:rsid w:val="00FF52DB"/>
    <w:rsid w:val="00FF56CA"/>
    <w:rsid w:val="00FF5770"/>
    <w:rsid w:val="00FF5A7A"/>
    <w:rsid w:val="00FF5AC1"/>
    <w:rsid w:val="00FF5DD0"/>
    <w:rsid w:val="00FF5E50"/>
    <w:rsid w:val="00FF5FFE"/>
    <w:rsid w:val="00FF6454"/>
    <w:rsid w:val="00FF65B1"/>
    <w:rsid w:val="00FF69B0"/>
    <w:rsid w:val="00FF6B61"/>
    <w:rsid w:val="00FF6E81"/>
    <w:rsid w:val="00FF75C3"/>
    <w:rsid w:val="00FF7633"/>
    <w:rsid w:val="00FF78B9"/>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608803">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0055252">
      <w:bodyDiv w:val="1"/>
      <w:marLeft w:val="0"/>
      <w:marRight w:val="0"/>
      <w:marTop w:val="0"/>
      <w:marBottom w:val="0"/>
      <w:divBdr>
        <w:top w:val="none" w:sz="0" w:space="0" w:color="auto"/>
        <w:left w:val="none" w:sz="0" w:space="0" w:color="auto"/>
        <w:bottom w:val="none" w:sz="0" w:space="0" w:color="auto"/>
        <w:right w:val="none" w:sz="0" w:space="0" w:color="auto"/>
      </w:divBdr>
      <w:divsChild>
        <w:div w:id="2136211856">
          <w:marLeft w:val="1080"/>
          <w:marRight w:val="0"/>
          <w:marTop w:val="120"/>
          <w:marBottom w:val="12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7670142">
      <w:bodyDiv w:val="1"/>
      <w:marLeft w:val="0"/>
      <w:marRight w:val="0"/>
      <w:marTop w:val="0"/>
      <w:marBottom w:val="0"/>
      <w:divBdr>
        <w:top w:val="none" w:sz="0" w:space="0" w:color="auto"/>
        <w:left w:val="none" w:sz="0" w:space="0" w:color="auto"/>
        <w:bottom w:val="none" w:sz="0" w:space="0" w:color="auto"/>
        <w:right w:val="none" w:sz="0" w:space="0" w:color="auto"/>
      </w:divBdr>
      <w:divsChild>
        <w:div w:id="453250751">
          <w:marLeft w:val="547"/>
          <w:marRight w:val="0"/>
          <w:marTop w:val="120"/>
          <w:marBottom w:val="160"/>
          <w:divBdr>
            <w:top w:val="none" w:sz="0" w:space="0" w:color="auto"/>
            <w:left w:val="none" w:sz="0" w:space="0" w:color="auto"/>
            <w:bottom w:val="none" w:sz="0" w:space="0" w:color="auto"/>
            <w:right w:val="none" w:sz="0" w:space="0" w:color="auto"/>
          </w:divBdr>
        </w:div>
        <w:div w:id="1293561349">
          <w:marLeft w:val="1166"/>
          <w:marRight w:val="0"/>
          <w:marTop w:val="100"/>
          <w:marBottom w:val="160"/>
          <w:divBdr>
            <w:top w:val="none" w:sz="0" w:space="0" w:color="auto"/>
            <w:left w:val="none" w:sz="0" w:space="0" w:color="auto"/>
            <w:bottom w:val="none" w:sz="0" w:space="0" w:color="auto"/>
            <w:right w:val="none" w:sz="0" w:space="0" w:color="auto"/>
          </w:divBdr>
        </w:div>
        <w:div w:id="505439223">
          <w:marLeft w:val="1166"/>
          <w:marRight w:val="0"/>
          <w:marTop w:val="100"/>
          <w:marBottom w:val="160"/>
          <w:divBdr>
            <w:top w:val="none" w:sz="0" w:space="0" w:color="auto"/>
            <w:left w:val="none" w:sz="0" w:space="0" w:color="auto"/>
            <w:bottom w:val="none" w:sz="0" w:space="0" w:color="auto"/>
            <w:right w:val="none" w:sz="0" w:space="0" w:color="auto"/>
          </w:divBdr>
        </w:div>
        <w:div w:id="990135790">
          <w:marLeft w:val="1166"/>
          <w:marRight w:val="0"/>
          <w:marTop w:val="100"/>
          <w:marBottom w:val="160"/>
          <w:divBdr>
            <w:top w:val="none" w:sz="0" w:space="0" w:color="auto"/>
            <w:left w:val="none" w:sz="0" w:space="0" w:color="auto"/>
            <w:bottom w:val="none" w:sz="0" w:space="0" w:color="auto"/>
            <w:right w:val="none" w:sz="0" w:space="0" w:color="auto"/>
          </w:divBdr>
        </w:div>
        <w:div w:id="587081402">
          <w:marLeft w:val="1166"/>
          <w:marRight w:val="0"/>
          <w:marTop w:val="100"/>
          <w:marBottom w:val="160"/>
          <w:divBdr>
            <w:top w:val="none" w:sz="0" w:space="0" w:color="auto"/>
            <w:left w:val="none" w:sz="0" w:space="0" w:color="auto"/>
            <w:bottom w:val="none" w:sz="0" w:space="0" w:color="auto"/>
            <w:right w:val="none" w:sz="0" w:space="0" w:color="auto"/>
          </w:divBdr>
        </w:div>
        <w:div w:id="1263298080">
          <w:marLeft w:val="1166"/>
          <w:marRight w:val="0"/>
          <w:marTop w:val="100"/>
          <w:marBottom w:val="160"/>
          <w:divBdr>
            <w:top w:val="none" w:sz="0" w:space="0" w:color="auto"/>
            <w:left w:val="none" w:sz="0" w:space="0" w:color="auto"/>
            <w:bottom w:val="none" w:sz="0" w:space="0" w:color="auto"/>
            <w:right w:val="none" w:sz="0" w:space="0" w:color="auto"/>
          </w:divBdr>
        </w:div>
        <w:div w:id="1182554332">
          <w:marLeft w:val="1166"/>
          <w:marRight w:val="0"/>
          <w:marTop w:val="100"/>
          <w:marBottom w:val="160"/>
          <w:divBdr>
            <w:top w:val="none" w:sz="0" w:space="0" w:color="auto"/>
            <w:left w:val="none" w:sz="0" w:space="0" w:color="auto"/>
            <w:bottom w:val="none" w:sz="0" w:space="0" w:color="auto"/>
            <w:right w:val="none" w:sz="0" w:space="0" w:color="auto"/>
          </w:divBdr>
        </w:div>
        <w:div w:id="420028564">
          <w:marLeft w:val="1166"/>
          <w:marRight w:val="0"/>
          <w:marTop w:val="100"/>
          <w:marBottom w:val="160"/>
          <w:divBdr>
            <w:top w:val="none" w:sz="0" w:space="0" w:color="auto"/>
            <w:left w:val="none" w:sz="0" w:space="0" w:color="auto"/>
            <w:bottom w:val="none" w:sz="0" w:space="0" w:color="auto"/>
            <w:right w:val="none" w:sz="0" w:space="0" w:color="auto"/>
          </w:divBdr>
        </w:div>
        <w:div w:id="94715619">
          <w:marLeft w:val="1166"/>
          <w:marRight w:val="0"/>
          <w:marTop w:val="100"/>
          <w:marBottom w:val="16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08648852">
      <w:bodyDiv w:val="1"/>
      <w:marLeft w:val="0"/>
      <w:marRight w:val="0"/>
      <w:marTop w:val="0"/>
      <w:marBottom w:val="0"/>
      <w:divBdr>
        <w:top w:val="none" w:sz="0" w:space="0" w:color="auto"/>
        <w:left w:val="none" w:sz="0" w:space="0" w:color="auto"/>
        <w:bottom w:val="none" w:sz="0" w:space="0" w:color="auto"/>
        <w:right w:val="none" w:sz="0" w:space="0" w:color="auto"/>
      </w:divBdr>
      <w:divsChild>
        <w:div w:id="1345866645">
          <w:marLeft w:val="547"/>
          <w:marRight w:val="0"/>
          <w:marTop w:val="120"/>
          <w:marBottom w:val="0"/>
          <w:divBdr>
            <w:top w:val="none" w:sz="0" w:space="0" w:color="auto"/>
            <w:left w:val="none" w:sz="0" w:space="0" w:color="auto"/>
            <w:bottom w:val="none" w:sz="0" w:space="0" w:color="auto"/>
            <w:right w:val="none" w:sz="0" w:space="0" w:color="auto"/>
          </w:divBdr>
        </w:div>
        <w:div w:id="1690568839">
          <w:marLeft w:val="547"/>
          <w:marRight w:val="0"/>
          <w:marTop w:val="120"/>
          <w:marBottom w:val="0"/>
          <w:divBdr>
            <w:top w:val="none" w:sz="0" w:space="0" w:color="auto"/>
            <w:left w:val="none" w:sz="0" w:space="0" w:color="auto"/>
            <w:bottom w:val="none" w:sz="0" w:space="0" w:color="auto"/>
            <w:right w:val="none" w:sz="0" w:space="0" w:color="auto"/>
          </w:divBdr>
        </w:div>
        <w:div w:id="1869179702">
          <w:marLeft w:val="547"/>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1529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6572343">
      <w:bodyDiv w:val="1"/>
      <w:marLeft w:val="0"/>
      <w:marRight w:val="0"/>
      <w:marTop w:val="0"/>
      <w:marBottom w:val="0"/>
      <w:divBdr>
        <w:top w:val="none" w:sz="0" w:space="0" w:color="auto"/>
        <w:left w:val="none" w:sz="0" w:space="0" w:color="auto"/>
        <w:bottom w:val="none" w:sz="0" w:space="0" w:color="auto"/>
        <w:right w:val="none" w:sz="0" w:space="0" w:color="auto"/>
      </w:divBdr>
      <w:divsChild>
        <w:div w:id="1062213454">
          <w:marLeft w:val="1166"/>
          <w:marRight w:val="0"/>
          <w:marTop w:val="100"/>
          <w:marBottom w:val="0"/>
          <w:divBdr>
            <w:top w:val="none" w:sz="0" w:space="0" w:color="auto"/>
            <w:left w:val="none" w:sz="0" w:space="0" w:color="auto"/>
            <w:bottom w:val="none" w:sz="0" w:space="0" w:color="auto"/>
            <w:right w:val="none" w:sz="0" w:space="0" w:color="auto"/>
          </w:divBdr>
        </w:div>
        <w:div w:id="766190863">
          <w:marLeft w:val="1166"/>
          <w:marRight w:val="0"/>
          <w:marTop w:val="100"/>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74002220">
      <w:bodyDiv w:val="1"/>
      <w:marLeft w:val="0"/>
      <w:marRight w:val="0"/>
      <w:marTop w:val="0"/>
      <w:marBottom w:val="0"/>
      <w:divBdr>
        <w:top w:val="none" w:sz="0" w:space="0" w:color="auto"/>
        <w:left w:val="none" w:sz="0" w:space="0" w:color="auto"/>
        <w:bottom w:val="none" w:sz="0" w:space="0" w:color="auto"/>
        <w:right w:val="none" w:sz="0" w:space="0" w:color="auto"/>
      </w:divBdr>
      <w:divsChild>
        <w:div w:id="2125539547">
          <w:marLeft w:val="1080"/>
          <w:marRight w:val="0"/>
          <w:marTop w:val="120"/>
          <w:marBottom w:val="12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052077">
      <w:bodyDiv w:val="1"/>
      <w:marLeft w:val="0"/>
      <w:marRight w:val="0"/>
      <w:marTop w:val="0"/>
      <w:marBottom w:val="0"/>
      <w:divBdr>
        <w:top w:val="none" w:sz="0" w:space="0" w:color="auto"/>
        <w:left w:val="none" w:sz="0" w:space="0" w:color="auto"/>
        <w:bottom w:val="none" w:sz="0" w:space="0" w:color="auto"/>
        <w:right w:val="none" w:sz="0" w:space="0" w:color="auto"/>
      </w:divBdr>
      <w:divsChild>
        <w:div w:id="872420517">
          <w:marLeft w:val="547"/>
          <w:marRight w:val="0"/>
          <w:marTop w:val="120"/>
          <w:marBottom w:val="0"/>
          <w:divBdr>
            <w:top w:val="none" w:sz="0" w:space="0" w:color="auto"/>
            <w:left w:val="none" w:sz="0" w:space="0" w:color="auto"/>
            <w:bottom w:val="none" w:sz="0" w:space="0" w:color="auto"/>
            <w:right w:val="none" w:sz="0" w:space="0" w:color="auto"/>
          </w:divBdr>
        </w:div>
        <w:div w:id="1352681944">
          <w:marLeft w:val="547"/>
          <w:marRight w:val="0"/>
          <w:marTop w:val="120"/>
          <w:marBottom w:val="0"/>
          <w:divBdr>
            <w:top w:val="none" w:sz="0" w:space="0" w:color="auto"/>
            <w:left w:val="none" w:sz="0" w:space="0" w:color="auto"/>
            <w:bottom w:val="none" w:sz="0" w:space="0" w:color="auto"/>
            <w:right w:val="none" w:sz="0" w:space="0" w:color="auto"/>
          </w:divBdr>
        </w:div>
      </w:divsChild>
    </w:div>
    <w:div w:id="195389690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ED607-4C51-4B8F-B906-B840FCAC7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2885</Words>
  <Characters>16447</Characters>
  <Application>Microsoft Office Word</Application>
  <DocSecurity>0</DocSecurity>
  <Lines>137</Lines>
  <Paragraphs>38</Paragraphs>
  <ScaleCrop>false</ScaleCrop>
  <Company/>
  <LinksUpToDate>false</LinksUpToDate>
  <CharactersWithSpaces>19294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fujing</dc:creator>
  <cp:lastModifiedBy>CATT</cp:lastModifiedBy>
  <cp:revision>29</cp:revision>
  <dcterms:created xsi:type="dcterms:W3CDTF">2024-09-30T02:33:00Z</dcterms:created>
  <dcterms:modified xsi:type="dcterms:W3CDTF">2024-09-30T07:26:00Z</dcterms:modified>
</cp:coreProperties>
</file>